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BAE90" w14:textId="62C0CF08" w:rsidR="006D16E2" w:rsidRDefault="006D16E2">
      <w:pPr>
        <w:widowControl w:val="0"/>
        <w:pBdr>
          <w:top w:val="nil"/>
          <w:left w:val="nil"/>
          <w:bottom w:val="nil"/>
          <w:right w:val="nil"/>
          <w:between w:val="nil"/>
        </w:pBdr>
        <w:spacing w:line="240" w:lineRule="auto"/>
        <w:ind w:right="2041"/>
        <w:jc w:val="right"/>
        <w:rPr>
          <w:noProof/>
          <w:color w:val="000000"/>
        </w:rPr>
      </w:pPr>
    </w:p>
    <w:p w14:paraId="580AB684" w14:textId="04F02F0B" w:rsidR="009154E4" w:rsidRPr="0067149E" w:rsidRDefault="009154E4" w:rsidP="009154E4">
      <w:pPr>
        <w:widowControl w:val="0"/>
        <w:pBdr>
          <w:top w:val="nil"/>
          <w:left w:val="nil"/>
          <w:bottom w:val="nil"/>
          <w:right w:val="nil"/>
          <w:between w:val="nil"/>
        </w:pBdr>
        <w:spacing w:line="240" w:lineRule="auto"/>
        <w:ind w:right="2041"/>
        <w:rPr>
          <w:color w:val="000000"/>
        </w:rPr>
      </w:pPr>
      <w:r w:rsidRPr="0067149E">
        <w:rPr>
          <w:noProof/>
          <w:color w:val="000000"/>
        </w:rPr>
        <w:drawing>
          <wp:inline distT="0" distB="0" distL="0" distR="0" wp14:anchorId="0D496369" wp14:editId="09F8640B">
            <wp:extent cx="2518830" cy="359833"/>
            <wp:effectExtent l="0" t="0" r="0" b="2540"/>
            <wp:docPr id="1620236808" name="Picture 1" descr="A black and red rectangle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36808" name="Picture 1" descr="A black and red rectangle with a red strip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543702" cy="363386"/>
                    </a:xfrm>
                    <a:prstGeom prst="rect">
                      <a:avLst/>
                    </a:prstGeom>
                  </pic:spPr>
                </pic:pic>
              </a:graphicData>
            </a:graphic>
          </wp:inline>
        </w:drawing>
      </w:r>
    </w:p>
    <w:p w14:paraId="7624BAC7" w14:textId="77777777" w:rsidR="006D16E2" w:rsidRPr="0067149E" w:rsidRDefault="00000000" w:rsidP="009154E4">
      <w:pPr>
        <w:widowControl w:val="0"/>
        <w:pBdr>
          <w:top w:val="nil"/>
          <w:left w:val="nil"/>
          <w:bottom w:val="nil"/>
          <w:right w:val="nil"/>
          <w:between w:val="nil"/>
        </w:pBdr>
        <w:spacing w:before="709" w:line="240" w:lineRule="auto"/>
        <w:ind w:right="1567"/>
        <w:rPr>
          <w:rFonts w:ascii="Calibri" w:eastAsia="Calibri" w:hAnsi="Calibri" w:cs="Calibri"/>
          <w:b/>
          <w:color w:val="000000"/>
          <w:sz w:val="30"/>
          <w:szCs w:val="30"/>
        </w:rPr>
      </w:pPr>
      <w:r w:rsidRPr="0067149E">
        <w:rPr>
          <w:rFonts w:ascii="Calibri" w:eastAsia="Calibri" w:hAnsi="Calibri" w:cs="Calibri"/>
          <w:b/>
          <w:color w:val="000000"/>
          <w:sz w:val="30"/>
          <w:szCs w:val="30"/>
        </w:rPr>
        <w:t xml:space="preserve">NiceTri Triathlon Club Constitution </w:t>
      </w:r>
    </w:p>
    <w:p w14:paraId="7A1E56DB" w14:textId="234E50FE" w:rsidR="006D16E2" w:rsidRPr="0067149E" w:rsidRDefault="00000000">
      <w:pPr>
        <w:widowControl w:val="0"/>
        <w:pBdr>
          <w:top w:val="nil"/>
          <w:left w:val="nil"/>
          <w:bottom w:val="nil"/>
          <w:right w:val="nil"/>
          <w:between w:val="nil"/>
        </w:pBdr>
        <w:spacing w:before="158" w:line="240" w:lineRule="auto"/>
        <w:ind w:left="173"/>
        <w:rPr>
          <w:rFonts w:ascii="Calibri" w:eastAsia="Calibri" w:hAnsi="Calibri" w:cs="Calibri"/>
          <w:color w:val="000000"/>
          <w:sz w:val="16"/>
          <w:szCs w:val="16"/>
        </w:rPr>
      </w:pPr>
      <w:r w:rsidRPr="0067149E">
        <w:rPr>
          <w:rFonts w:ascii="Calibri" w:eastAsia="Calibri" w:hAnsi="Calibri" w:cs="Calibri"/>
          <w:color w:val="000000"/>
          <w:sz w:val="16"/>
          <w:szCs w:val="16"/>
        </w:rPr>
        <w:t>V</w:t>
      </w:r>
      <w:r w:rsidR="0074422F" w:rsidRPr="0067149E">
        <w:rPr>
          <w:rFonts w:ascii="Calibri" w:eastAsia="Calibri" w:hAnsi="Calibri" w:cs="Calibri"/>
          <w:color w:val="000000"/>
          <w:sz w:val="16"/>
          <w:szCs w:val="16"/>
        </w:rPr>
        <w:t xml:space="preserve">3 </w:t>
      </w:r>
      <w:r w:rsidRPr="0067149E">
        <w:rPr>
          <w:rFonts w:ascii="Calibri" w:eastAsia="Calibri" w:hAnsi="Calibri" w:cs="Calibri"/>
          <w:color w:val="000000"/>
          <w:sz w:val="16"/>
          <w:szCs w:val="16"/>
        </w:rPr>
        <w:t xml:space="preserve"> 04 </w:t>
      </w:r>
      <w:r w:rsidR="002B1157" w:rsidRPr="0067149E">
        <w:rPr>
          <w:rFonts w:ascii="Calibri" w:eastAsia="Calibri" w:hAnsi="Calibri" w:cs="Calibri"/>
          <w:color w:val="000000"/>
          <w:sz w:val="16"/>
          <w:szCs w:val="16"/>
        </w:rPr>
        <w:t>Apr</w:t>
      </w:r>
      <w:r w:rsidRPr="0067149E">
        <w:rPr>
          <w:rFonts w:ascii="Calibri" w:eastAsia="Calibri" w:hAnsi="Calibri" w:cs="Calibri"/>
          <w:color w:val="000000"/>
          <w:sz w:val="16"/>
          <w:szCs w:val="16"/>
        </w:rPr>
        <w:t xml:space="preserve"> 202</w:t>
      </w:r>
      <w:r w:rsidR="002B1157" w:rsidRPr="0067149E">
        <w:rPr>
          <w:rFonts w:ascii="Calibri" w:eastAsia="Calibri" w:hAnsi="Calibri" w:cs="Calibri"/>
          <w:color w:val="000000"/>
          <w:sz w:val="16"/>
          <w:szCs w:val="16"/>
        </w:rPr>
        <w:t>4</w:t>
      </w:r>
    </w:p>
    <w:p w14:paraId="59D4DC2A" w14:textId="77777777" w:rsidR="002B1157" w:rsidRPr="0067149E" w:rsidRDefault="002B1157">
      <w:pPr>
        <w:widowControl w:val="0"/>
        <w:pBdr>
          <w:top w:val="nil"/>
          <w:left w:val="nil"/>
          <w:bottom w:val="nil"/>
          <w:right w:val="nil"/>
          <w:between w:val="nil"/>
        </w:pBdr>
        <w:spacing w:before="158" w:line="240" w:lineRule="auto"/>
        <w:ind w:left="173"/>
        <w:rPr>
          <w:rFonts w:ascii="Calibri" w:eastAsia="Calibri" w:hAnsi="Calibri" w:cs="Calibri"/>
          <w:color w:val="000000"/>
          <w:sz w:val="16"/>
          <w:szCs w:val="16"/>
        </w:rPr>
      </w:pPr>
    </w:p>
    <w:p w14:paraId="78F7056B" w14:textId="5A2D8493" w:rsidR="006D16E2" w:rsidRPr="0067149E" w:rsidRDefault="00000000" w:rsidP="00626E0C">
      <w:pPr>
        <w:pStyle w:val="ListParagraph"/>
        <w:widowControl w:val="0"/>
        <w:numPr>
          <w:ilvl w:val="0"/>
          <w:numId w:val="7"/>
        </w:numPr>
        <w:pBdr>
          <w:top w:val="nil"/>
          <w:left w:val="nil"/>
          <w:bottom w:val="nil"/>
          <w:right w:val="nil"/>
          <w:between w:val="nil"/>
        </w:pBdr>
        <w:spacing w:before="9" w:line="231" w:lineRule="auto"/>
        <w:ind w:right="6"/>
        <w:jc w:val="both"/>
        <w:rPr>
          <w:rFonts w:ascii="Calibri" w:eastAsia="Calibri" w:hAnsi="Calibri" w:cs="Calibri"/>
          <w:color w:val="000000"/>
        </w:rPr>
      </w:pPr>
      <w:r w:rsidRPr="0067149E">
        <w:rPr>
          <w:rFonts w:ascii="Calibri" w:eastAsia="Calibri" w:hAnsi="Calibri" w:cs="Calibri"/>
          <w:color w:val="000000"/>
        </w:rPr>
        <w:t>The Club shall be called "NiceTri, St Neots Tri Club", hereafter to be referred to as  the Club and shall be affiliated to the appropriate local, area and national sporting  associations as required.</w:t>
      </w:r>
    </w:p>
    <w:p w14:paraId="1BDB9463" w14:textId="77777777" w:rsidR="00935CD3" w:rsidRPr="0067149E" w:rsidRDefault="00935CD3" w:rsidP="00935CD3">
      <w:pPr>
        <w:pStyle w:val="ListParagraph"/>
        <w:widowControl w:val="0"/>
        <w:pBdr>
          <w:top w:val="nil"/>
          <w:left w:val="nil"/>
          <w:bottom w:val="nil"/>
          <w:right w:val="nil"/>
          <w:between w:val="nil"/>
        </w:pBdr>
        <w:spacing w:before="9" w:line="231" w:lineRule="auto"/>
        <w:ind w:left="711" w:right="6"/>
        <w:jc w:val="both"/>
        <w:rPr>
          <w:rFonts w:ascii="Calibri" w:eastAsia="Calibri" w:hAnsi="Calibri" w:cs="Calibri"/>
          <w:color w:val="000000"/>
        </w:rPr>
      </w:pPr>
    </w:p>
    <w:p w14:paraId="2C01BFF2" w14:textId="5C46C2E6" w:rsidR="00626E0C" w:rsidRPr="0067149E" w:rsidRDefault="00626E0C" w:rsidP="00935CD3">
      <w:pPr>
        <w:widowControl w:val="0"/>
        <w:pBdr>
          <w:top w:val="nil"/>
          <w:left w:val="nil"/>
          <w:bottom w:val="nil"/>
          <w:right w:val="nil"/>
          <w:between w:val="nil"/>
        </w:pBdr>
        <w:spacing w:before="9" w:line="230" w:lineRule="auto"/>
        <w:ind w:left="871" w:right="6" w:hanging="720"/>
        <w:jc w:val="both"/>
        <w:rPr>
          <w:rFonts w:ascii="Calibri" w:eastAsia="Calibri" w:hAnsi="Calibri" w:cs="Calibri"/>
          <w:color w:val="000000"/>
        </w:rPr>
      </w:pPr>
      <w:r w:rsidRPr="0067149E">
        <w:rPr>
          <w:rFonts w:ascii="Calibri" w:eastAsia="Calibri" w:hAnsi="Calibri" w:cs="Calibri"/>
          <w:color w:val="000000"/>
        </w:rPr>
        <w:t>1.2     The Junior section of the club shall be known as “ NiceTri Juniors” or “NTJ” but fo</w:t>
      </w:r>
      <w:r w:rsidR="00935CD3" w:rsidRPr="0067149E">
        <w:rPr>
          <w:rFonts w:ascii="Calibri" w:eastAsia="Calibri" w:hAnsi="Calibri" w:cs="Calibri"/>
          <w:color w:val="000000"/>
        </w:rPr>
        <w:t xml:space="preserve">r </w:t>
      </w:r>
      <w:r w:rsidRPr="0067149E">
        <w:rPr>
          <w:rFonts w:ascii="Calibri" w:eastAsia="Calibri" w:hAnsi="Calibri" w:cs="Calibri"/>
          <w:color w:val="000000"/>
        </w:rPr>
        <w:t>purposes of British triathlon shall be a component of the club.</w:t>
      </w:r>
    </w:p>
    <w:p w14:paraId="3797CF6F" w14:textId="77777777" w:rsidR="006D16E2" w:rsidRPr="0067149E" w:rsidRDefault="00000000">
      <w:pPr>
        <w:widowControl w:val="0"/>
        <w:pBdr>
          <w:top w:val="nil"/>
          <w:left w:val="nil"/>
          <w:bottom w:val="nil"/>
          <w:right w:val="nil"/>
          <w:between w:val="nil"/>
        </w:pBdr>
        <w:spacing w:before="268" w:line="240" w:lineRule="auto"/>
        <w:ind w:left="167"/>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Objectives </w:t>
      </w:r>
    </w:p>
    <w:p w14:paraId="55FDAF03" w14:textId="48F1E11D" w:rsidR="006D16E2" w:rsidRPr="0067149E" w:rsidRDefault="00000000" w:rsidP="00230137">
      <w:pPr>
        <w:pStyle w:val="ListParagraph"/>
        <w:widowControl w:val="0"/>
        <w:numPr>
          <w:ilvl w:val="0"/>
          <w:numId w:val="7"/>
        </w:numPr>
        <w:pBdr>
          <w:top w:val="nil"/>
          <w:left w:val="nil"/>
          <w:bottom w:val="nil"/>
          <w:right w:val="nil"/>
          <w:between w:val="nil"/>
        </w:pBdr>
        <w:spacing w:before="27" w:line="230" w:lineRule="auto"/>
        <w:ind w:right="4"/>
        <w:rPr>
          <w:rFonts w:ascii="Calibri" w:eastAsia="Calibri" w:hAnsi="Calibri" w:cs="Calibri"/>
          <w:color w:val="000000"/>
        </w:rPr>
      </w:pPr>
      <w:r w:rsidRPr="0067149E">
        <w:rPr>
          <w:rFonts w:ascii="Calibri" w:eastAsia="Calibri" w:hAnsi="Calibri" w:cs="Calibri"/>
          <w:color w:val="000000"/>
        </w:rPr>
        <w:t>To foster and promote the sport of Triathlon at all</w:t>
      </w:r>
      <w:r w:rsidR="00935CD3" w:rsidRPr="0067149E">
        <w:rPr>
          <w:rFonts w:ascii="Calibri" w:eastAsia="Calibri" w:hAnsi="Calibri" w:cs="Calibri"/>
          <w:color w:val="000000"/>
        </w:rPr>
        <w:t xml:space="preserve"> ages, </w:t>
      </w:r>
      <w:r w:rsidRPr="0067149E">
        <w:rPr>
          <w:rFonts w:ascii="Calibri" w:eastAsia="Calibri" w:hAnsi="Calibri" w:cs="Calibri"/>
          <w:color w:val="000000"/>
        </w:rPr>
        <w:t xml:space="preserve"> levels, providing opportunities for recreation and competition. </w:t>
      </w:r>
    </w:p>
    <w:p w14:paraId="002FF031" w14:textId="77777777" w:rsidR="006D16E2" w:rsidRPr="0067149E" w:rsidRDefault="00000000">
      <w:pPr>
        <w:widowControl w:val="0"/>
        <w:pBdr>
          <w:top w:val="nil"/>
          <w:left w:val="nil"/>
          <w:bottom w:val="nil"/>
          <w:right w:val="nil"/>
          <w:between w:val="nil"/>
        </w:pBdr>
        <w:spacing w:before="271"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Membership </w:t>
      </w:r>
    </w:p>
    <w:p w14:paraId="4A1E4312" w14:textId="5BF6660C" w:rsidR="006D16E2" w:rsidRPr="0067149E" w:rsidRDefault="00000000">
      <w:pPr>
        <w:widowControl w:val="0"/>
        <w:pBdr>
          <w:top w:val="nil"/>
          <w:left w:val="nil"/>
          <w:bottom w:val="nil"/>
          <w:right w:val="nil"/>
          <w:between w:val="nil"/>
        </w:pBdr>
        <w:spacing w:before="27" w:line="231" w:lineRule="auto"/>
        <w:ind w:left="716" w:right="5" w:hanging="564"/>
        <w:jc w:val="both"/>
        <w:rPr>
          <w:rFonts w:ascii="Calibri" w:eastAsia="Calibri" w:hAnsi="Calibri" w:cs="Calibri"/>
          <w:color w:val="000000"/>
        </w:rPr>
      </w:pPr>
      <w:r w:rsidRPr="0067149E">
        <w:rPr>
          <w:rFonts w:ascii="Calibri" w:eastAsia="Calibri" w:hAnsi="Calibri" w:cs="Calibri"/>
          <w:color w:val="000000"/>
        </w:rPr>
        <w:t xml:space="preserve">3. </w:t>
      </w:r>
      <w:r w:rsidR="002B1157" w:rsidRPr="0067149E">
        <w:rPr>
          <w:rFonts w:ascii="Calibri" w:eastAsia="Calibri" w:hAnsi="Calibri" w:cs="Calibri"/>
          <w:color w:val="000000"/>
        </w:rPr>
        <w:tab/>
      </w:r>
      <w:r w:rsidRPr="0067149E">
        <w:rPr>
          <w:rFonts w:ascii="Calibri" w:eastAsia="Calibri" w:hAnsi="Calibri" w:cs="Calibri"/>
          <w:color w:val="000000"/>
        </w:rPr>
        <w:t>Membership of the Club shall be open to any person completing a membership  application form, receiving approval from the Committee, and paying the relevant  subscription/joining fee as approved by the Annual General Meeting of the Club  members. The subscription year is May 1</w:t>
      </w:r>
      <w:r w:rsidRPr="0067149E">
        <w:rPr>
          <w:rFonts w:ascii="Calibri" w:eastAsia="Calibri" w:hAnsi="Calibri" w:cs="Calibri"/>
          <w:color w:val="000000"/>
          <w:sz w:val="23"/>
          <w:szCs w:val="23"/>
          <w:vertAlign w:val="superscript"/>
        </w:rPr>
        <w:t xml:space="preserve">st </w:t>
      </w:r>
      <w:r w:rsidRPr="0067149E">
        <w:rPr>
          <w:rFonts w:ascii="Calibri" w:eastAsia="Calibri" w:hAnsi="Calibri" w:cs="Calibri"/>
          <w:color w:val="000000"/>
        </w:rPr>
        <w:t>to April 30</w:t>
      </w:r>
      <w:r w:rsidRPr="0067149E">
        <w:rPr>
          <w:rFonts w:ascii="Calibri" w:eastAsia="Calibri" w:hAnsi="Calibri" w:cs="Calibri"/>
          <w:color w:val="000000"/>
          <w:sz w:val="23"/>
          <w:szCs w:val="23"/>
          <w:vertAlign w:val="superscript"/>
        </w:rPr>
        <w:t>th</w:t>
      </w:r>
      <w:r w:rsidRPr="0067149E">
        <w:rPr>
          <w:rFonts w:ascii="Calibri" w:eastAsia="Calibri" w:hAnsi="Calibri" w:cs="Calibri"/>
          <w:color w:val="000000"/>
        </w:rPr>
        <w:t xml:space="preserve">. </w:t>
      </w:r>
    </w:p>
    <w:p w14:paraId="05FFD705" w14:textId="77777777" w:rsidR="006D16E2" w:rsidRPr="0067149E" w:rsidRDefault="00000000">
      <w:pPr>
        <w:widowControl w:val="0"/>
        <w:pBdr>
          <w:top w:val="nil"/>
          <w:left w:val="nil"/>
          <w:bottom w:val="nil"/>
          <w:right w:val="nil"/>
          <w:between w:val="nil"/>
        </w:pBdr>
        <w:spacing w:before="259" w:line="231" w:lineRule="auto"/>
        <w:ind w:left="717" w:right="4" w:hanging="5"/>
        <w:jc w:val="both"/>
        <w:rPr>
          <w:rFonts w:ascii="Calibri" w:eastAsia="Calibri" w:hAnsi="Calibri" w:cs="Calibri"/>
          <w:color w:val="000000"/>
        </w:rPr>
      </w:pPr>
      <w:r w:rsidRPr="0067149E">
        <w:rPr>
          <w:rFonts w:ascii="Calibri" w:eastAsia="Calibri" w:hAnsi="Calibri" w:cs="Calibri"/>
          <w:color w:val="000000"/>
        </w:rPr>
        <w:t xml:space="preserve">All members will be subject to the regulations of the constitution and by joining the  club will be deemed to accept these regulations and codes of conduct that the club  has adopted. </w:t>
      </w:r>
    </w:p>
    <w:p w14:paraId="68F5C15E" w14:textId="7EBA9207" w:rsidR="002B1157" w:rsidRPr="0067149E" w:rsidRDefault="00000000">
      <w:pPr>
        <w:widowControl w:val="0"/>
        <w:pBdr>
          <w:top w:val="nil"/>
          <w:left w:val="nil"/>
          <w:bottom w:val="nil"/>
          <w:right w:val="nil"/>
          <w:between w:val="nil"/>
        </w:pBdr>
        <w:spacing w:before="259" w:line="259" w:lineRule="auto"/>
        <w:ind w:left="560" w:right="-3" w:hanging="408"/>
        <w:rPr>
          <w:rFonts w:ascii="Calibri" w:eastAsia="Calibri" w:hAnsi="Calibri" w:cs="Calibri"/>
          <w:color w:val="000000"/>
        </w:rPr>
      </w:pPr>
      <w:r w:rsidRPr="0067149E">
        <w:rPr>
          <w:rFonts w:ascii="Calibri" w:eastAsia="Calibri" w:hAnsi="Calibri" w:cs="Calibri"/>
          <w:color w:val="000000"/>
        </w:rPr>
        <w:t xml:space="preserve">3.1 </w:t>
      </w:r>
      <w:r w:rsidR="00935CD3" w:rsidRPr="0067149E">
        <w:rPr>
          <w:rFonts w:ascii="Calibri" w:eastAsia="Calibri" w:hAnsi="Calibri" w:cs="Calibri"/>
          <w:color w:val="000000"/>
        </w:rPr>
        <w:tab/>
      </w:r>
      <w:r w:rsidR="00935CD3" w:rsidRPr="0067149E">
        <w:rPr>
          <w:rFonts w:ascii="Calibri" w:eastAsia="Calibri" w:hAnsi="Calibri" w:cs="Calibri"/>
          <w:color w:val="000000"/>
        </w:rPr>
        <w:tab/>
      </w:r>
      <w:r w:rsidRPr="0067149E">
        <w:rPr>
          <w:rFonts w:ascii="Calibri" w:eastAsia="Calibri" w:hAnsi="Calibri" w:cs="Calibri"/>
          <w:color w:val="000000"/>
        </w:rPr>
        <w:t>There shall be three classes of membership available - These are</w:t>
      </w:r>
      <w:r w:rsidRPr="0067149E">
        <w:rPr>
          <w:rFonts w:ascii="Calibri" w:eastAsia="Calibri" w:hAnsi="Calibri" w:cs="Calibri"/>
          <w:noProof/>
          <w:color w:val="000000"/>
        </w:rPr>
        <w:drawing>
          <wp:inline distT="19050" distB="19050" distL="19050" distR="19050" wp14:anchorId="3403A7DA" wp14:editId="0B4B2F4A">
            <wp:extent cx="15213" cy="73025"/>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15213" cy="73025"/>
                    </a:xfrm>
                    <a:prstGeom prst="rect">
                      <a:avLst/>
                    </a:prstGeom>
                    <a:ln/>
                  </pic:spPr>
                </pic:pic>
              </a:graphicData>
            </a:graphic>
          </wp:inline>
        </w:drawing>
      </w:r>
      <w:r w:rsidR="002B1157" w:rsidRPr="0067149E">
        <w:rPr>
          <w:rFonts w:ascii="Calibri" w:eastAsia="Calibri" w:hAnsi="Calibri" w:cs="Calibri"/>
          <w:color w:val="000000"/>
        </w:rPr>
        <w:t>:</w:t>
      </w:r>
    </w:p>
    <w:p w14:paraId="32582999" w14:textId="7A90A5AB" w:rsidR="002B1157" w:rsidRPr="0067149E" w:rsidRDefault="002B1157" w:rsidP="002B1157">
      <w:pPr>
        <w:pStyle w:val="ListParagraph"/>
        <w:widowControl w:val="0"/>
        <w:numPr>
          <w:ilvl w:val="0"/>
          <w:numId w:val="2"/>
        </w:numPr>
        <w:pBdr>
          <w:top w:val="nil"/>
          <w:left w:val="nil"/>
          <w:bottom w:val="nil"/>
          <w:right w:val="nil"/>
          <w:between w:val="nil"/>
        </w:pBdr>
        <w:spacing w:before="259" w:line="259" w:lineRule="auto"/>
        <w:ind w:right="-3"/>
        <w:rPr>
          <w:rFonts w:ascii="Calibri" w:eastAsia="Calibri" w:hAnsi="Calibri" w:cs="Calibri"/>
          <w:color w:val="000000"/>
        </w:rPr>
      </w:pPr>
      <w:r w:rsidRPr="0067149E">
        <w:rPr>
          <w:rFonts w:ascii="Calibri" w:eastAsia="Calibri" w:hAnsi="Calibri" w:cs="Calibri"/>
          <w:color w:val="000000"/>
        </w:rPr>
        <w:t>Senior Membership – open to all persons aged 18 years and older</w:t>
      </w:r>
    </w:p>
    <w:p w14:paraId="52558524" w14:textId="5578B760" w:rsidR="002B1157" w:rsidRPr="0067149E" w:rsidRDefault="002B1157" w:rsidP="002B1157">
      <w:pPr>
        <w:pStyle w:val="ListParagraph"/>
        <w:widowControl w:val="0"/>
        <w:numPr>
          <w:ilvl w:val="0"/>
          <w:numId w:val="2"/>
        </w:numPr>
        <w:pBdr>
          <w:top w:val="nil"/>
          <w:left w:val="nil"/>
          <w:bottom w:val="nil"/>
          <w:right w:val="nil"/>
          <w:between w:val="nil"/>
        </w:pBdr>
        <w:spacing w:before="259" w:line="259" w:lineRule="auto"/>
        <w:ind w:right="-3"/>
        <w:rPr>
          <w:rFonts w:ascii="Calibri" w:eastAsia="Calibri" w:hAnsi="Calibri" w:cs="Calibri"/>
          <w:color w:val="000000"/>
        </w:rPr>
      </w:pPr>
      <w:r w:rsidRPr="0067149E">
        <w:rPr>
          <w:rFonts w:ascii="Calibri" w:eastAsia="Calibri" w:hAnsi="Calibri" w:cs="Calibri"/>
          <w:color w:val="000000"/>
        </w:rPr>
        <w:t xml:space="preserve">Family/Associate Membership – open to all persons aged 18 or over as a </w:t>
      </w:r>
      <w:proofErr w:type="spellStart"/>
      <w:r w:rsidRPr="0067149E">
        <w:rPr>
          <w:rFonts w:ascii="Calibri" w:eastAsia="Calibri" w:hAnsi="Calibri" w:cs="Calibri"/>
          <w:color w:val="000000"/>
        </w:rPr>
        <w:t>non training</w:t>
      </w:r>
      <w:proofErr w:type="spellEnd"/>
      <w:r w:rsidRPr="0067149E">
        <w:rPr>
          <w:rFonts w:ascii="Calibri" w:eastAsia="Calibri" w:hAnsi="Calibri" w:cs="Calibri"/>
          <w:color w:val="000000"/>
        </w:rPr>
        <w:t xml:space="preserve"> social member</w:t>
      </w:r>
    </w:p>
    <w:p w14:paraId="436D326D" w14:textId="3917CFB0" w:rsidR="002B1157" w:rsidRPr="0067149E" w:rsidRDefault="002B1157" w:rsidP="002B1157">
      <w:pPr>
        <w:pStyle w:val="ListParagraph"/>
        <w:widowControl w:val="0"/>
        <w:numPr>
          <w:ilvl w:val="0"/>
          <w:numId w:val="2"/>
        </w:numPr>
        <w:pBdr>
          <w:top w:val="nil"/>
          <w:left w:val="nil"/>
          <w:bottom w:val="nil"/>
          <w:right w:val="nil"/>
          <w:between w:val="nil"/>
        </w:pBdr>
        <w:spacing w:before="259" w:line="259" w:lineRule="auto"/>
        <w:ind w:right="-3"/>
        <w:rPr>
          <w:rFonts w:ascii="Calibri" w:eastAsia="Calibri" w:hAnsi="Calibri" w:cs="Calibri"/>
          <w:color w:val="000000"/>
        </w:rPr>
      </w:pPr>
      <w:r w:rsidRPr="0067149E">
        <w:rPr>
          <w:rFonts w:ascii="Calibri" w:eastAsia="Calibri" w:hAnsi="Calibri" w:cs="Calibri"/>
          <w:color w:val="000000"/>
        </w:rPr>
        <w:t>Senior citizen/Student membership for seniors over 65 and students in full time education.</w:t>
      </w:r>
    </w:p>
    <w:p w14:paraId="239E5D61" w14:textId="2F2B1F70" w:rsidR="002B1157" w:rsidRPr="0067149E" w:rsidRDefault="002B1157" w:rsidP="002B1157">
      <w:pPr>
        <w:pStyle w:val="ListParagraph"/>
        <w:widowControl w:val="0"/>
        <w:numPr>
          <w:ilvl w:val="0"/>
          <w:numId w:val="2"/>
        </w:numPr>
        <w:pBdr>
          <w:top w:val="nil"/>
          <w:left w:val="nil"/>
          <w:bottom w:val="nil"/>
          <w:right w:val="nil"/>
          <w:between w:val="nil"/>
        </w:pBdr>
        <w:spacing w:before="259" w:line="259" w:lineRule="auto"/>
        <w:ind w:right="-3"/>
        <w:rPr>
          <w:rFonts w:ascii="Calibri" w:eastAsia="Calibri" w:hAnsi="Calibri" w:cs="Calibri"/>
          <w:color w:val="000000"/>
        </w:rPr>
      </w:pPr>
      <w:r w:rsidRPr="0067149E">
        <w:rPr>
          <w:rFonts w:ascii="Calibri" w:eastAsia="Calibri" w:hAnsi="Calibri" w:cs="Calibri"/>
          <w:color w:val="000000"/>
        </w:rPr>
        <w:t>Junior Member – open to all persons aged 0 to 18 years old but only training available to those in line with coach active sessions from 6.</w:t>
      </w:r>
    </w:p>
    <w:p w14:paraId="56065362" w14:textId="77777777" w:rsidR="002B1157" w:rsidRPr="0067149E" w:rsidRDefault="002B1157" w:rsidP="002B1157">
      <w:pPr>
        <w:pStyle w:val="ListParagraph"/>
        <w:widowControl w:val="0"/>
        <w:pBdr>
          <w:top w:val="nil"/>
          <w:left w:val="nil"/>
          <w:bottom w:val="nil"/>
          <w:right w:val="nil"/>
          <w:between w:val="nil"/>
        </w:pBdr>
        <w:spacing w:before="259" w:line="259" w:lineRule="auto"/>
        <w:ind w:left="1800" w:right="-3"/>
        <w:rPr>
          <w:rFonts w:ascii="Calibri" w:eastAsia="Calibri" w:hAnsi="Calibri" w:cs="Calibri"/>
          <w:color w:val="000000"/>
        </w:rPr>
      </w:pPr>
    </w:p>
    <w:p w14:paraId="67632E0B" w14:textId="56810489" w:rsidR="006D16E2" w:rsidRPr="0067149E" w:rsidRDefault="00000000">
      <w:pPr>
        <w:widowControl w:val="0"/>
        <w:pBdr>
          <w:top w:val="nil"/>
          <w:left w:val="nil"/>
          <w:bottom w:val="nil"/>
          <w:right w:val="nil"/>
          <w:between w:val="nil"/>
        </w:pBdr>
        <w:spacing w:before="304" w:line="262" w:lineRule="auto"/>
        <w:ind w:left="718" w:right="-1" w:hanging="517"/>
        <w:rPr>
          <w:rFonts w:ascii="Calibri" w:eastAsia="Calibri" w:hAnsi="Calibri" w:cs="Calibri"/>
          <w:color w:val="000000"/>
        </w:rPr>
      </w:pPr>
      <w:r w:rsidRPr="0067149E">
        <w:rPr>
          <w:rFonts w:ascii="Calibri" w:eastAsia="Calibri" w:hAnsi="Calibri" w:cs="Calibri"/>
          <w:color w:val="000000"/>
        </w:rPr>
        <w:t xml:space="preserve">3.2 </w:t>
      </w:r>
      <w:r w:rsidR="00935CD3" w:rsidRPr="0067149E">
        <w:rPr>
          <w:rFonts w:ascii="Calibri" w:eastAsia="Calibri" w:hAnsi="Calibri" w:cs="Calibri"/>
          <w:color w:val="000000"/>
        </w:rPr>
        <w:tab/>
      </w:r>
      <w:r w:rsidRPr="0067149E">
        <w:rPr>
          <w:rFonts w:ascii="Calibri" w:eastAsia="Calibri" w:hAnsi="Calibri" w:cs="Calibri"/>
          <w:color w:val="000000"/>
        </w:rPr>
        <w:t xml:space="preserve">Membership fees will be set annually and agreed by the management committee or  determined at the AGM. Fees will be paid annually. </w:t>
      </w:r>
    </w:p>
    <w:p w14:paraId="30F72B17" w14:textId="15A4E869" w:rsidR="002B1157" w:rsidRPr="0067149E" w:rsidRDefault="002B1157">
      <w:pPr>
        <w:widowControl w:val="0"/>
        <w:pBdr>
          <w:top w:val="nil"/>
          <w:left w:val="nil"/>
          <w:bottom w:val="nil"/>
          <w:right w:val="nil"/>
          <w:between w:val="nil"/>
        </w:pBdr>
        <w:spacing w:before="304" w:line="262" w:lineRule="auto"/>
        <w:ind w:left="718" w:right="-1" w:hanging="517"/>
        <w:rPr>
          <w:rFonts w:ascii="Calibri" w:eastAsia="Calibri" w:hAnsi="Calibri" w:cs="Calibri"/>
          <w:color w:val="000000"/>
        </w:rPr>
      </w:pPr>
      <w:r w:rsidRPr="0067149E">
        <w:rPr>
          <w:rFonts w:ascii="Calibri" w:eastAsia="Calibri" w:hAnsi="Calibri" w:cs="Calibri"/>
          <w:color w:val="000000"/>
        </w:rPr>
        <w:t xml:space="preserve">3.3 </w:t>
      </w:r>
      <w:r w:rsidR="00935CD3" w:rsidRPr="0067149E">
        <w:rPr>
          <w:rFonts w:ascii="Calibri" w:eastAsia="Calibri" w:hAnsi="Calibri" w:cs="Calibri"/>
          <w:color w:val="000000"/>
        </w:rPr>
        <w:tab/>
      </w:r>
      <w:r w:rsidR="00935CD3" w:rsidRPr="0067149E">
        <w:rPr>
          <w:rFonts w:ascii="Calibri" w:eastAsia="Calibri" w:hAnsi="Calibri" w:cs="Calibri"/>
          <w:color w:val="000000"/>
        </w:rPr>
        <w:tab/>
      </w:r>
      <w:r w:rsidRPr="0067149E">
        <w:rPr>
          <w:rFonts w:ascii="Calibri" w:eastAsia="Calibri" w:hAnsi="Calibri" w:cs="Calibri"/>
          <w:color w:val="000000"/>
        </w:rPr>
        <w:t xml:space="preserve">Junior Membership fees </w:t>
      </w:r>
      <w:r w:rsidR="009154E4" w:rsidRPr="0067149E">
        <w:rPr>
          <w:rFonts w:ascii="Calibri" w:eastAsia="Calibri" w:hAnsi="Calibri" w:cs="Calibri"/>
          <w:color w:val="000000"/>
        </w:rPr>
        <w:t>to be set above £0 need agreement from Junior sub-committee.</w:t>
      </w:r>
    </w:p>
    <w:p w14:paraId="62EA4F02" w14:textId="77777777" w:rsidR="006D16E2" w:rsidRPr="0067149E" w:rsidRDefault="00000000">
      <w:pPr>
        <w:widowControl w:val="0"/>
        <w:pBdr>
          <w:top w:val="nil"/>
          <w:left w:val="nil"/>
          <w:bottom w:val="nil"/>
          <w:right w:val="nil"/>
          <w:between w:val="nil"/>
        </w:pBdr>
        <w:spacing w:before="300" w:line="240" w:lineRule="auto"/>
        <w:ind w:left="167"/>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Officers </w:t>
      </w:r>
    </w:p>
    <w:p w14:paraId="51E5F8F6" w14:textId="04924AF8" w:rsidR="006D16E2" w:rsidRPr="0067149E" w:rsidRDefault="00000000">
      <w:pPr>
        <w:widowControl w:val="0"/>
        <w:pBdr>
          <w:top w:val="nil"/>
          <w:left w:val="nil"/>
          <w:bottom w:val="nil"/>
          <w:right w:val="nil"/>
          <w:between w:val="nil"/>
        </w:pBdr>
        <w:spacing w:before="27" w:line="240" w:lineRule="auto"/>
        <w:ind w:left="146"/>
        <w:rPr>
          <w:rFonts w:ascii="Calibri" w:eastAsia="Calibri" w:hAnsi="Calibri" w:cs="Calibri"/>
          <w:color w:val="000000"/>
        </w:rPr>
      </w:pPr>
      <w:r w:rsidRPr="0067149E">
        <w:rPr>
          <w:rFonts w:ascii="Calibri" w:eastAsia="Calibri" w:hAnsi="Calibri" w:cs="Calibri"/>
          <w:color w:val="000000"/>
        </w:rPr>
        <w:t xml:space="preserve">4. </w:t>
      </w:r>
      <w:r w:rsidR="00935CD3" w:rsidRPr="0067149E">
        <w:rPr>
          <w:rFonts w:ascii="Calibri" w:eastAsia="Calibri" w:hAnsi="Calibri" w:cs="Calibri"/>
          <w:color w:val="000000"/>
        </w:rPr>
        <w:tab/>
      </w:r>
      <w:r w:rsidRPr="0067149E">
        <w:rPr>
          <w:rFonts w:ascii="Calibri" w:eastAsia="Calibri" w:hAnsi="Calibri" w:cs="Calibri"/>
          <w:color w:val="000000"/>
        </w:rPr>
        <w:t>The executive officers of the club shall be as follows</w:t>
      </w:r>
      <w:r w:rsidRPr="0067149E">
        <w:rPr>
          <w:rFonts w:ascii="Calibri" w:eastAsia="Calibri" w:hAnsi="Calibri" w:cs="Calibri"/>
          <w:noProof/>
          <w:color w:val="000000"/>
        </w:rPr>
        <w:drawing>
          <wp:inline distT="19050" distB="19050" distL="19050" distR="19050" wp14:anchorId="5E61DC3C" wp14:editId="6B4AC608">
            <wp:extent cx="15240" cy="76199"/>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15240" cy="76199"/>
                    </a:xfrm>
                    <a:prstGeom prst="rect">
                      <a:avLst/>
                    </a:prstGeom>
                    <a:ln/>
                  </pic:spPr>
                </pic:pic>
              </a:graphicData>
            </a:graphic>
          </wp:inline>
        </w:drawing>
      </w:r>
      <w:r w:rsidRPr="0067149E">
        <w:rPr>
          <w:rFonts w:ascii="Calibri" w:eastAsia="Calibri" w:hAnsi="Calibri" w:cs="Calibri"/>
          <w:color w:val="000000"/>
        </w:rPr>
        <w:t xml:space="preserve"> </w:t>
      </w:r>
    </w:p>
    <w:p w14:paraId="751F84EA" w14:textId="77777777" w:rsidR="009154E4" w:rsidRPr="0067149E" w:rsidRDefault="009154E4">
      <w:pPr>
        <w:widowControl w:val="0"/>
        <w:pBdr>
          <w:top w:val="nil"/>
          <w:left w:val="nil"/>
          <w:bottom w:val="nil"/>
          <w:right w:val="nil"/>
          <w:between w:val="nil"/>
        </w:pBdr>
        <w:spacing w:before="27" w:line="240" w:lineRule="auto"/>
        <w:ind w:left="146"/>
        <w:rPr>
          <w:rFonts w:ascii="Calibri" w:eastAsia="Calibri" w:hAnsi="Calibri" w:cs="Calibri"/>
          <w:color w:val="000000"/>
        </w:rPr>
      </w:pPr>
    </w:p>
    <w:p w14:paraId="7E8CCB28" w14:textId="176D4D82" w:rsidR="006D16E2" w:rsidRPr="0067149E" w:rsidRDefault="00000000" w:rsidP="002B1157">
      <w:pPr>
        <w:pStyle w:val="ListParagraph"/>
        <w:widowControl w:val="0"/>
        <w:numPr>
          <w:ilvl w:val="0"/>
          <w:numId w:val="1"/>
        </w:numPr>
        <w:pBdr>
          <w:top w:val="nil"/>
          <w:left w:val="nil"/>
          <w:bottom w:val="nil"/>
          <w:right w:val="nil"/>
          <w:between w:val="nil"/>
        </w:pBdr>
        <w:spacing w:line="240" w:lineRule="auto"/>
        <w:rPr>
          <w:rFonts w:ascii="Calibri" w:eastAsia="Calibri" w:hAnsi="Calibri" w:cs="Calibri"/>
          <w:color w:val="000000"/>
        </w:rPr>
      </w:pPr>
      <w:r w:rsidRPr="0067149E">
        <w:rPr>
          <w:rFonts w:ascii="Calibri" w:eastAsia="Calibri" w:hAnsi="Calibri" w:cs="Calibri"/>
          <w:color w:val="000000"/>
        </w:rPr>
        <w:t xml:space="preserve">Chairperson </w:t>
      </w:r>
    </w:p>
    <w:p w14:paraId="7A5ABCE8" w14:textId="574323F4" w:rsidR="006D16E2" w:rsidRPr="0067149E" w:rsidRDefault="00000000" w:rsidP="002B1157">
      <w:pPr>
        <w:pStyle w:val="ListParagraph"/>
        <w:widowControl w:val="0"/>
        <w:numPr>
          <w:ilvl w:val="0"/>
          <w:numId w:val="1"/>
        </w:numPr>
        <w:pBdr>
          <w:top w:val="nil"/>
          <w:left w:val="nil"/>
          <w:bottom w:val="nil"/>
          <w:right w:val="nil"/>
          <w:between w:val="nil"/>
        </w:pBdr>
        <w:spacing w:line="240" w:lineRule="auto"/>
        <w:rPr>
          <w:rFonts w:ascii="Calibri" w:eastAsia="Calibri" w:hAnsi="Calibri" w:cs="Calibri"/>
          <w:color w:val="000000"/>
        </w:rPr>
      </w:pPr>
      <w:r w:rsidRPr="0067149E">
        <w:rPr>
          <w:rFonts w:ascii="Calibri" w:eastAsia="Calibri" w:hAnsi="Calibri" w:cs="Calibri"/>
          <w:color w:val="000000"/>
        </w:rPr>
        <w:t xml:space="preserve">Secretary </w:t>
      </w:r>
    </w:p>
    <w:p w14:paraId="060E0865" w14:textId="45C73C87" w:rsidR="006D16E2" w:rsidRPr="0067149E" w:rsidRDefault="00000000" w:rsidP="002B1157">
      <w:pPr>
        <w:pStyle w:val="ListParagraph"/>
        <w:widowControl w:val="0"/>
        <w:numPr>
          <w:ilvl w:val="0"/>
          <w:numId w:val="1"/>
        </w:numPr>
        <w:pBdr>
          <w:top w:val="nil"/>
          <w:left w:val="nil"/>
          <w:bottom w:val="nil"/>
          <w:right w:val="nil"/>
          <w:between w:val="nil"/>
        </w:pBdr>
        <w:spacing w:line="240" w:lineRule="auto"/>
        <w:rPr>
          <w:rFonts w:ascii="Calibri" w:eastAsia="Calibri" w:hAnsi="Calibri" w:cs="Calibri"/>
          <w:color w:val="000000"/>
        </w:rPr>
      </w:pPr>
      <w:r w:rsidRPr="0067149E">
        <w:rPr>
          <w:rFonts w:ascii="Calibri" w:eastAsia="Calibri" w:hAnsi="Calibri" w:cs="Calibri"/>
          <w:color w:val="000000"/>
        </w:rPr>
        <w:t xml:space="preserve">Treasurer </w:t>
      </w:r>
    </w:p>
    <w:p w14:paraId="6364C4C2" w14:textId="2D3CFAC6" w:rsidR="006D16E2" w:rsidRPr="0067149E" w:rsidRDefault="00000000" w:rsidP="002B1157">
      <w:pPr>
        <w:pStyle w:val="ListParagraph"/>
        <w:widowControl w:val="0"/>
        <w:numPr>
          <w:ilvl w:val="0"/>
          <w:numId w:val="1"/>
        </w:numPr>
        <w:pBdr>
          <w:top w:val="nil"/>
          <w:left w:val="nil"/>
          <w:bottom w:val="nil"/>
          <w:right w:val="nil"/>
          <w:between w:val="nil"/>
        </w:pBdr>
        <w:spacing w:before="6" w:line="240" w:lineRule="auto"/>
        <w:rPr>
          <w:rFonts w:ascii="Calibri" w:eastAsia="Calibri" w:hAnsi="Calibri" w:cs="Calibri"/>
          <w:color w:val="000000"/>
          <w:sz w:val="24"/>
          <w:szCs w:val="24"/>
        </w:rPr>
      </w:pPr>
      <w:r w:rsidRPr="0067149E">
        <w:rPr>
          <w:rFonts w:ascii="Calibri" w:eastAsia="Calibri" w:hAnsi="Calibri" w:cs="Calibri"/>
          <w:color w:val="000000"/>
          <w:sz w:val="24"/>
          <w:szCs w:val="24"/>
        </w:rPr>
        <w:t xml:space="preserve">Vice Chair </w:t>
      </w:r>
    </w:p>
    <w:p w14:paraId="05F5F7FB" w14:textId="36E95BC2" w:rsidR="002B1157" w:rsidRPr="0067149E" w:rsidRDefault="00E957CF" w:rsidP="002B1157">
      <w:pPr>
        <w:pStyle w:val="ListParagraph"/>
        <w:widowControl w:val="0"/>
        <w:numPr>
          <w:ilvl w:val="0"/>
          <w:numId w:val="1"/>
        </w:numPr>
        <w:pBdr>
          <w:top w:val="nil"/>
          <w:left w:val="nil"/>
          <w:bottom w:val="nil"/>
          <w:right w:val="nil"/>
          <w:between w:val="nil"/>
        </w:pBdr>
        <w:spacing w:before="6" w:line="240" w:lineRule="auto"/>
        <w:rPr>
          <w:rFonts w:ascii="Calibri" w:eastAsia="Calibri" w:hAnsi="Calibri" w:cs="Calibri"/>
          <w:color w:val="000000"/>
          <w:sz w:val="24"/>
          <w:szCs w:val="24"/>
        </w:rPr>
      </w:pPr>
      <w:r w:rsidRPr="0067149E">
        <w:rPr>
          <w:rFonts w:ascii="Calibri" w:eastAsia="Calibri" w:hAnsi="Calibri" w:cs="Calibri"/>
          <w:color w:val="000000"/>
          <w:sz w:val="24"/>
          <w:szCs w:val="24"/>
        </w:rPr>
        <w:lastRenderedPageBreak/>
        <w:t>Club Welfare Officer</w:t>
      </w:r>
    </w:p>
    <w:p w14:paraId="22BC81C0" w14:textId="77777777" w:rsidR="002B1157" w:rsidRPr="0067149E" w:rsidRDefault="002B1157" w:rsidP="002B1157">
      <w:pPr>
        <w:widowControl w:val="0"/>
        <w:pBdr>
          <w:top w:val="nil"/>
          <w:left w:val="nil"/>
          <w:bottom w:val="nil"/>
          <w:right w:val="nil"/>
          <w:between w:val="nil"/>
        </w:pBdr>
        <w:spacing w:before="6" w:line="240" w:lineRule="auto"/>
        <w:rPr>
          <w:rFonts w:ascii="Calibri" w:eastAsia="Calibri" w:hAnsi="Calibri" w:cs="Calibri"/>
          <w:color w:val="000000"/>
          <w:sz w:val="24"/>
          <w:szCs w:val="24"/>
        </w:rPr>
      </w:pPr>
    </w:p>
    <w:p w14:paraId="4E8B3ADE" w14:textId="77777777" w:rsidR="002B1157" w:rsidRPr="0067149E" w:rsidRDefault="002B1157" w:rsidP="002B1157">
      <w:pPr>
        <w:widowControl w:val="0"/>
        <w:pBdr>
          <w:top w:val="nil"/>
          <w:left w:val="nil"/>
          <w:bottom w:val="nil"/>
          <w:right w:val="nil"/>
          <w:between w:val="nil"/>
        </w:pBdr>
        <w:spacing w:before="6" w:line="240" w:lineRule="auto"/>
        <w:rPr>
          <w:rFonts w:ascii="Calibri" w:eastAsia="Calibri" w:hAnsi="Calibri" w:cs="Calibri"/>
          <w:color w:val="000000"/>
          <w:sz w:val="24"/>
          <w:szCs w:val="24"/>
        </w:rPr>
      </w:pPr>
    </w:p>
    <w:p w14:paraId="45AFC5D7" w14:textId="77777777" w:rsidR="002B1157" w:rsidRPr="0067149E" w:rsidRDefault="002B1157" w:rsidP="002B1157">
      <w:pPr>
        <w:pStyle w:val="ListParagraph"/>
        <w:widowControl w:val="0"/>
        <w:pBdr>
          <w:top w:val="nil"/>
          <w:left w:val="nil"/>
          <w:bottom w:val="nil"/>
          <w:right w:val="nil"/>
          <w:between w:val="nil"/>
        </w:pBdr>
        <w:spacing w:before="6" w:line="240" w:lineRule="auto"/>
        <w:ind w:left="2291"/>
        <w:rPr>
          <w:rFonts w:ascii="Calibri" w:eastAsia="Calibri" w:hAnsi="Calibri" w:cs="Calibri"/>
          <w:color w:val="000000"/>
          <w:sz w:val="24"/>
          <w:szCs w:val="24"/>
        </w:rPr>
      </w:pPr>
    </w:p>
    <w:p w14:paraId="2BDD3DEA" w14:textId="77777777" w:rsidR="006D16E2" w:rsidRPr="0067149E" w:rsidRDefault="00000000">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Election of Officers </w:t>
      </w:r>
    </w:p>
    <w:p w14:paraId="619D0203" w14:textId="7274C40E" w:rsidR="006D16E2" w:rsidRPr="0067149E" w:rsidRDefault="00000000">
      <w:pPr>
        <w:widowControl w:val="0"/>
        <w:pBdr>
          <w:top w:val="nil"/>
          <w:left w:val="nil"/>
          <w:bottom w:val="nil"/>
          <w:right w:val="nil"/>
          <w:between w:val="nil"/>
        </w:pBdr>
        <w:spacing w:before="24" w:line="232" w:lineRule="auto"/>
        <w:ind w:left="558" w:right="4" w:hanging="358"/>
        <w:rPr>
          <w:rFonts w:ascii="Calibri" w:eastAsia="Calibri" w:hAnsi="Calibri" w:cs="Calibri"/>
          <w:color w:val="000000"/>
        </w:rPr>
      </w:pPr>
      <w:r w:rsidRPr="0067149E">
        <w:rPr>
          <w:rFonts w:ascii="Calibri" w:eastAsia="Calibri" w:hAnsi="Calibri" w:cs="Calibri"/>
          <w:color w:val="000000"/>
        </w:rPr>
        <w:t xml:space="preserve">5. </w:t>
      </w:r>
      <w:r w:rsidR="00935CD3" w:rsidRPr="0067149E">
        <w:rPr>
          <w:rFonts w:ascii="Calibri" w:eastAsia="Calibri" w:hAnsi="Calibri" w:cs="Calibri"/>
          <w:color w:val="000000"/>
        </w:rPr>
        <w:tab/>
      </w:r>
      <w:r w:rsidRPr="0067149E">
        <w:rPr>
          <w:rFonts w:ascii="Calibri" w:eastAsia="Calibri" w:hAnsi="Calibri" w:cs="Calibri"/>
          <w:color w:val="000000"/>
        </w:rPr>
        <w:t xml:space="preserve">All officers shall be elected at the Annual General Meeting of the club, from and by the  senior members of the club. </w:t>
      </w:r>
    </w:p>
    <w:p w14:paraId="5F631C48" w14:textId="74069457" w:rsidR="006D16E2" w:rsidRPr="0067149E" w:rsidRDefault="00000000">
      <w:pPr>
        <w:widowControl w:val="0"/>
        <w:pBdr>
          <w:top w:val="nil"/>
          <w:left w:val="nil"/>
          <w:bottom w:val="nil"/>
          <w:right w:val="nil"/>
          <w:between w:val="nil"/>
        </w:pBdr>
        <w:spacing w:before="258" w:line="232" w:lineRule="auto"/>
        <w:ind w:left="604" w:right="5" w:hanging="404"/>
        <w:rPr>
          <w:rFonts w:ascii="Calibri" w:eastAsia="Calibri" w:hAnsi="Calibri" w:cs="Calibri"/>
          <w:color w:val="000000"/>
        </w:rPr>
      </w:pPr>
      <w:r w:rsidRPr="0067149E">
        <w:rPr>
          <w:rFonts w:ascii="Calibri" w:eastAsia="Calibri" w:hAnsi="Calibri" w:cs="Calibri"/>
          <w:color w:val="000000"/>
        </w:rPr>
        <w:t xml:space="preserve">5.1 </w:t>
      </w:r>
      <w:r w:rsidR="00935CD3" w:rsidRPr="0067149E">
        <w:rPr>
          <w:rFonts w:ascii="Calibri" w:eastAsia="Calibri" w:hAnsi="Calibri" w:cs="Calibri"/>
          <w:color w:val="000000"/>
        </w:rPr>
        <w:tab/>
      </w:r>
      <w:r w:rsidR="00935CD3" w:rsidRPr="0067149E">
        <w:rPr>
          <w:rFonts w:ascii="Calibri" w:eastAsia="Calibri" w:hAnsi="Calibri" w:cs="Calibri"/>
          <w:color w:val="000000"/>
        </w:rPr>
        <w:tab/>
      </w:r>
      <w:r w:rsidRPr="0067149E">
        <w:rPr>
          <w:rFonts w:ascii="Calibri" w:eastAsia="Calibri" w:hAnsi="Calibri" w:cs="Calibri"/>
          <w:color w:val="000000"/>
        </w:rPr>
        <w:t>All officers are elected for a period of one year but may be re-elected to the same  office or another office the following year.</w:t>
      </w:r>
    </w:p>
    <w:p w14:paraId="078091DF" w14:textId="1DE8FDB6" w:rsidR="002B1157" w:rsidRPr="0067149E" w:rsidRDefault="002B1157" w:rsidP="002B1157">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General Committee</w:t>
      </w:r>
    </w:p>
    <w:p w14:paraId="5DCC3CFB" w14:textId="31B2EC88" w:rsidR="006D16E2" w:rsidRPr="0067149E" w:rsidRDefault="00000000">
      <w:pPr>
        <w:widowControl w:val="0"/>
        <w:pBdr>
          <w:top w:val="nil"/>
          <w:left w:val="nil"/>
          <w:bottom w:val="nil"/>
          <w:right w:val="nil"/>
          <w:between w:val="nil"/>
        </w:pBdr>
        <w:spacing w:before="109" w:line="231" w:lineRule="auto"/>
        <w:ind w:left="864" w:right="6" w:hanging="711"/>
        <w:jc w:val="both"/>
        <w:rPr>
          <w:rFonts w:ascii="Calibri" w:eastAsia="Calibri" w:hAnsi="Calibri" w:cs="Calibri"/>
          <w:color w:val="000000"/>
        </w:rPr>
      </w:pPr>
      <w:r w:rsidRPr="0067149E">
        <w:rPr>
          <w:rFonts w:ascii="Calibri" w:eastAsia="Calibri" w:hAnsi="Calibri" w:cs="Calibri"/>
          <w:color w:val="000000"/>
        </w:rPr>
        <w:t xml:space="preserve">6. </w:t>
      </w:r>
      <w:r w:rsidR="00935CD3" w:rsidRPr="0067149E">
        <w:rPr>
          <w:rFonts w:ascii="Calibri" w:eastAsia="Calibri" w:hAnsi="Calibri" w:cs="Calibri"/>
          <w:color w:val="000000"/>
        </w:rPr>
        <w:tab/>
      </w:r>
      <w:r w:rsidRPr="0067149E">
        <w:rPr>
          <w:rFonts w:ascii="Calibri" w:eastAsia="Calibri" w:hAnsi="Calibri" w:cs="Calibri"/>
          <w:color w:val="000000"/>
        </w:rPr>
        <w:t xml:space="preserve">The affairs of the club shall be controlled by a General Committee comprising of  the Executive Officers of the club, and up to six other members elected from, and  by, the senior members of the club. The General Committee shall meet at agreed  intervals and not less than twice per year. </w:t>
      </w:r>
    </w:p>
    <w:p w14:paraId="7F4C5753" w14:textId="3828E231" w:rsidR="006D16E2" w:rsidRPr="0067149E" w:rsidRDefault="00000000">
      <w:pPr>
        <w:widowControl w:val="0"/>
        <w:pBdr>
          <w:top w:val="nil"/>
          <w:left w:val="nil"/>
          <w:bottom w:val="nil"/>
          <w:right w:val="nil"/>
          <w:between w:val="nil"/>
        </w:pBdr>
        <w:spacing w:before="259" w:line="240" w:lineRule="auto"/>
        <w:ind w:left="152"/>
        <w:rPr>
          <w:rFonts w:ascii="Calibri" w:eastAsia="Calibri" w:hAnsi="Calibri" w:cs="Calibri"/>
          <w:color w:val="000000"/>
        </w:rPr>
      </w:pPr>
      <w:r w:rsidRPr="0067149E">
        <w:rPr>
          <w:rFonts w:ascii="Calibri" w:eastAsia="Calibri" w:hAnsi="Calibri" w:cs="Calibri"/>
          <w:color w:val="000000"/>
        </w:rPr>
        <w:t xml:space="preserve">6.1 </w:t>
      </w:r>
      <w:r w:rsidR="00935CD3" w:rsidRPr="0067149E">
        <w:rPr>
          <w:rFonts w:ascii="Calibri" w:eastAsia="Calibri" w:hAnsi="Calibri" w:cs="Calibri"/>
          <w:color w:val="000000"/>
        </w:rPr>
        <w:tab/>
      </w:r>
      <w:r w:rsidRPr="0067149E">
        <w:rPr>
          <w:rFonts w:ascii="Calibri" w:eastAsia="Calibri" w:hAnsi="Calibri" w:cs="Calibri"/>
          <w:color w:val="000000"/>
        </w:rPr>
        <w:t>The duties of the general committee shall be</w:t>
      </w:r>
      <w:r w:rsidRPr="0067149E">
        <w:rPr>
          <w:rFonts w:ascii="Calibri" w:eastAsia="Calibri" w:hAnsi="Calibri" w:cs="Calibri"/>
          <w:noProof/>
          <w:color w:val="000000"/>
        </w:rPr>
        <w:drawing>
          <wp:inline distT="19050" distB="19050" distL="19050" distR="19050" wp14:anchorId="3E53C617" wp14:editId="2EE3243E">
            <wp:extent cx="20955" cy="718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0955" cy="71847"/>
                    </a:xfrm>
                    <a:prstGeom prst="rect">
                      <a:avLst/>
                    </a:prstGeom>
                    <a:ln/>
                  </pic:spPr>
                </pic:pic>
              </a:graphicData>
            </a:graphic>
          </wp:inline>
        </w:drawing>
      </w:r>
      <w:r w:rsidRPr="0067149E">
        <w:rPr>
          <w:rFonts w:ascii="Calibri" w:eastAsia="Calibri" w:hAnsi="Calibri" w:cs="Calibri"/>
          <w:color w:val="000000"/>
        </w:rPr>
        <w:t xml:space="preserve"> </w:t>
      </w:r>
    </w:p>
    <w:p w14:paraId="51B1780E" w14:textId="77777777" w:rsidR="009154E4" w:rsidRPr="0067149E" w:rsidRDefault="009154E4">
      <w:pPr>
        <w:widowControl w:val="0"/>
        <w:pBdr>
          <w:top w:val="nil"/>
          <w:left w:val="nil"/>
          <w:bottom w:val="nil"/>
          <w:right w:val="nil"/>
          <w:between w:val="nil"/>
        </w:pBdr>
        <w:spacing w:before="259" w:line="240" w:lineRule="auto"/>
        <w:ind w:left="152"/>
        <w:rPr>
          <w:rFonts w:ascii="Calibri" w:eastAsia="Calibri" w:hAnsi="Calibri" w:cs="Calibri"/>
          <w:color w:val="000000"/>
        </w:rPr>
      </w:pPr>
    </w:p>
    <w:p w14:paraId="2EBF0BCE" w14:textId="165A11CB" w:rsidR="006D16E2" w:rsidRPr="0067149E" w:rsidRDefault="00000000" w:rsidP="002B1157">
      <w:pPr>
        <w:pStyle w:val="ListParagraph"/>
        <w:widowControl w:val="0"/>
        <w:numPr>
          <w:ilvl w:val="0"/>
          <w:numId w:val="3"/>
        </w:numPr>
        <w:pBdr>
          <w:top w:val="nil"/>
          <w:left w:val="nil"/>
          <w:bottom w:val="nil"/>
          <w:right w:val="nil"/>
          <w:between w:val="nil"/>
        </w:pBdr>
        <w:spacing w:line="240" w:lineRule="auto"/>
        <w:rPr>
          <w:rFonts w:ascii="Calibri" w:eastAsia="Calibri" w:hAnsi="Calibri" w:cs="Calibri"/>
          <w:color w:val="000000"/>
        </w:rPr>
      </w:pPr>
      <w:r w:rsidRPr="0067149E">
        <w:rPr>
          <w:rFonts w:ascii="Calibri" w:eastAsia="Calibri" w:hAnsi="Calibri" w:cs="Calibri"/>
          <w:color w:val="000000"/>
        </w:rPr>
        <w:t xml:space="preserve">To control the affairs of the club on behalf of the members </w:t>
      </w:r>
    </w:p>
    <w:p w14:paraId="7234B307" w14:textId="70F8C333" w:rsidR="006D16E2" w:rsidRPr="0067149E" w:rsidRDefault="00000000" w:rsidP="002B1157">
      <w:pPr>
        <w:pStyle w:val="ListParagraph"/>
        <w:widowControl w:val="0"/>
        <w:numPr>
          <w:ilvl w:val="0"/>
          <w:numId w:val="3"/>
        </w:numPr>
        <w:pBdr>
          <w:top w:val="nil"/>
          <w:left w:val="nil"/>
          <w:bottom w:val="nil"/>
          <w:right w:val="nil"/>
          <w:between w:val="nil"/>
        </w:pBdr>
        <w:spacing w:line="240" w:lineRule="auto"/>
        <w:rPr>
          <w:rFonts w:ascii="Calibri" w:eastAsia="Calibri" w:hAnsi="Calibri" w:cs="Calibri"/>
          <w:color w:val="000000"/>
        </w:rPr>
      </w:pPr>
      <w:r w:rsidRPr="0067149E">
        <w:rPr>
          <w:rFonts w:ascii="Calibri" w:eastAsia="Calibri" w:hAnsi="Calibri" w:cs="Calibri"/>
          <w:color w:val="000000"/>
        </w:rPr>
        <w:t xml:space="preserve">To approve membership of the club </w:t>
      </w:r>
    </w:p>
    <w:p w14:paraId="6AC50189" w14:textId="7F4764F3" w:rsidR="006D16E2" w:rsidRPr="0067149E" w:rsidRDefault="00000000" w:rsidP="002B1157">
      <w:pPr>
        <w:pStyle w:val="ListParagraph"/>
        <w:widowControl w:val="0"/>
        <w:numPr>
          <w:ilvl w:val="0"/>
          <w:numId w:val="3"/>
        </w:numPr>
        <w:pBdr>
          <w:top w:val="nil"/>
          <w:left w:val="nil"/>
          <w:bottom w:val="nil"/>
          <w:right w:val="nil"/>
          <w:between w:val="nil"/>
        </w:pBdr>
        <w:spacing w:line="231" w:lineRule="auto"/>
        <w:ind w:right="4"/>
        <w:jc w:val="both"/>
        <w:rPr>
          <w:rFonts w:ascii="Calibri" w:eastAsia="Calibri" w:hAnsi="Calibri" w:cs="Calibri"/>
          <w:color w:val="000000"/>
        </w:rPr>
      </w:pPr>
      <w:r w:rsidRPr="0067149E">
        <w:rPr>
          <w:rFonts w:ascii="Calibri" w:eastAsia="Calibri" w:hAnsi="Calibri" w:cs="Calibri"/>
          <w:color w:val="000000"/>
        </w:rPr>
        <w:t>To keep accurate accounts of the finances of the club through the Treasurer.  These should be available for reasonable inspection by members and should be  audited before every Annual General Meeting. The club's financial year shall run  from March 1</w:t>
      </w:r>
      <w:r w:rsidRPr="0067149E">
        <w:rPr>
          <w:rFonts w:ascii="Calibri" w:eastAsia="Calibri" w:hAnsi="Calibri" w:cs="Calibri"/>
          <w:color w:val="000000"/>
          <w:sz w:val="23"/>
          <w:szCs w:val="23"/>
          <w:vertAlign w:val="superscript"/>
        </w:rPr>
        <w:t xml:space="preserve">st </w:t>
      </w:r>
      <w:r w:rsidRPr="0067149E">
        <w:rPr>
          <w:rFonts w:ascii="Calibri" w:eastAsia="Calibri" w:hAnsi="Calibri" w:cs="Calibri"/>
          <w:color w:val="000000"/>
        </w:rPr>
        <w:t xml:space="preserve">to February 28/29th. The club shall maintain a bank account and  any two Executive Officers shall be authorised to sign club cheques. </w:t>
      </w:r>
    </w:p>
    <w:p w14:paraId="3240FF44" w14:textId="41CA0C51" w:rsidR="00E957CF" w:rsidRPr="0067149E" w:rsidRDefault="00000000" w:rsidP="002B1157">
      <w:pPr>
        <w:pStyle w:val="ListParagraph"/>
        <w:widowControl w:val="0"/>
        <w:numPr>
          <w:ilvl w:val="0"/>
          <w:numId w:val="3"/>
        </w:numPr>
        <w:pBdr>
          <w:top w:val="nil"/>
          <w:left w:val="nil"/>
          <w:bottom w:val="nil"/>
          <w:right w:val="nil"/>
          <w:between w:val="nil"/>
        </w:pBdr>
        <w:spacing w:before="7" w:line="231" w:lineRule="auto"/>
        <w:ind w:right="5"/>
        <w:rPr>
          <w:rFonts w:ascii="Calibri" w:eastAsia="Calibri" w:hAnsi="Calibri" w:cs="Calibri"/>
          <w:color w:val="000000"/>
        </w:rPr>
      </w:pPr>
      <w:r w:rsidRPr="0067149E">
        <w:rPr>
          <w:rFonts w:ascii="Calibri" w:eastAsia="Calibri" w:hAnsi="Calibri" w:cs="Calibri"/>
          <w:color w:val="000000"/>
        </w:rPr>
        <w:t xml:space="preserve">To co-opt additional members to the Committee as the Committee feels is  necessary. Co-opted members shall not be entitled to a vote on the Committee. </w:t>
      </w:r>
    </w:p>
    <w:p w14:paraId="22D8D77D" w14:textId="687381A1" w:rsidR="006D16E2" w:rsidRPr="0067149E" w:rsidRDefault="00000000" w:rsidP="002B1157">
      <w:pPr>
        <w:pStyle w:val="ListParagraph"/>
        <w:widowControl w:val="0"/>
        <w:numPr>
          <w:ilvl w:val="0"/>
          <w:numId w:val="3"/>
        </w:numPr>
        <w:pBdr>
          <w:top w:val="nil"/>
          <w:left w:val="nil"/>
          <w:bottom w:val="nil"/>
          <w:right w:val="nil"/>
          <w:between w:val="nil"/>
        </w:pBdr>
        <w:spacing w:before="7" w:line="231" w:lineRule="auto"/>
        <w:ind w:right="5"/>
        <w:rPr>
          <w:rFonts w:ascii="Calibri" w:eastAsia="Calibri" w:hAnsi="Calibri" w:cs="Calibri"/>
          <w:color w:val="000000"/>
        </w:rPr>
      </w:pPr>
      <w:r w:rsidRPr="0067149E">
        <w:rPr>
          <w:rFonts w:ascii="Calibri" w:eastAsia="Calibri" w:hAnsi="Calibri" w:cs="Calibri"/>
          <w:color w:val="000000"/>
        </w:rPr>
        <w:t xml:space="preserve">To fill any vacancy which may occur in the Executive Officers or General  Committee. </w:t>
      </w:r>
    </w:p>
    <w:p w14:paraId="73CF8D7B" w14:textId="0DFD198E" w:rsidR="006D16E2" w:rsidRPr="0067149E" w:rsidRDefault="00000000" w:rsidP="002B1157">
      <w:pPr>
        <w:pStyle w:val="ListParagraph"/>
        <w:widowControl w:val="0"/>
        <w:numPr>
          <w:ilvl w:val="0"/>
          <w:numId w:val="3"/>
        </w:numPr>
        <w:pBdr>
          <w:top w:val="nil"/>
          <w:left w:val="nil"/>
          <w:bottom w:val="nil"/>
          <w:right w:val="nil"/>
          <w:between w:val="nil"/>
        </w:pBdr>
        <w:spacing w:before="4" w:line="230" w:lineRule="auto"/>
        <w:ind w:right="3"/>
        <w:jc w:val="both"/>
        <w:rPr>
          <w:rFonts w:ascii="Calibri" w:eastAsia="Calibri" w:hAnsi="Calibri" w:cs="Calibri"/>
          <w:color w:val="000000"/>
        </w:rPr>
      </w:pPr>
      <w:r w:rsidRPr="0067149E">
        <w:rPr>
          <w:rFonts w:ascii="Calibri" w:eastAsia="Calibri" w:hAnsi="Calibri" w:cs="Calibri"/>
          <w:color w:val="000000"/>
        </w:rPr>
        <w:t xml:space="preserve">To make decisions on the basis of a simple majority vote. In the case of equal  votes, the Chairperson shall be entitled to an additional casting vote. A quorum  shall be four, of which two must be Executive Officers. </w:t>
      </w:r>
    </w:p>
    <w:p w14:paraId="7C7394ED" w14:textId="12655E5C" w:rsidR="006D16E2" w:rsidRPr="0067149E" w:rsidRDefault="00000000" w:rsidP="002B1157">
      <w:pPr>
        <w:pStyle w:val="ListParagraph"/>
        <w:widowControl w:val="0"/>
        <w:numPr>
          <w:ilvl w:val="0"/>
          <w:numId w:val="3"/>
        </w:numPr>
        <w:pBdr>
          <w:top w:val="nil"/>
          <w:left w:val="nil"/>
          <w:bottom w:val="nil"/>
          <w:right w:val="nil"/>
          <w:between w:val="nil"/>
        </w:pBdr>
        <w:spacing w:before="8" w:line="230" w:lineRule="auto"/>
        <w:ind w:right="5"/>
        <w:jc w:val="both"/>
        <w:rPr>
          <w:rFonts w:ascii="Calibri" w:eastAsia="Calibri" w:hAnsi="Calibri" w:cs="Calibri"/>
          <w:color w:val="000000"/>
        </w:rPr>
      </w:pPr>
      <w:r w:rsidRPr="0067149E">
        <w:rPr>
          <w:rFonts w:ascii="Calibri" w:eastAsia="Calibri" w:hAnsi="Calibri" w:cs="Calibri"/>
          <w:color w:val="000000"/>
        </w:rPr>
        <w:t xml:space="preserve">To appoint sub-committees for the purpose of organising races, social events or  other activities. The financial responsibility for such sub committees will be  maintained by the full committee. </w:t>
      </w:r>
    </w:p>
    <w:p w14:paraId="4F917C6E" w14:textId="6E52C2DC" w:rsidR="00E957CF" w:rsidRPr="0067149E" w:rsidRDefault="00E957CF" w:rsidP="002B1157">
      <w:pPr>
        <w:pStyle w:val="ListParagraph"/>
        <w:widowControl w:val="0"/>
        <w:numPr>
          <w:ilvl w:val="0"/>
          <w:numId w:val="3"/>
        </w:numPr>
        <w:pBdr>
          <w:top w:val="nil"/>
          <w:left w:val="nil"/>
          <w:bottom w:val="nil"/>
          <w:right w:val="nil"/>
          <w:between w:val="nil"/>
        </w:pBdr>
        <w:spacing w:before="8" w:line="230" w:lineRule="auto"/>
        <w:ind w:right="5"/>
        <w:jc w:val="both"/>
        <w:rPr>
          <w:rFonts w:ascii="Calibri" w:eastAsia="Calibri" w:hAnsi="Calibri" w:cs="Calibri"/>
          <w:color w:val="000000"/>
        </w:rPr>
      </w:pPr>
      <w:r w:rsidRPr="0067149E">
        <w:rPr>
          <w:rFonts w:ascii="Calibri" w:eastAsia="Calibri" w:hAnsi="Calibri" w:cs="Calibri"/>
          <w:color w:val="000000"/>
        </w:rPr>
        <w:t xml:space="preserve">To Ensure that the permanent junior </w:t>
      </w:r>
      <w:proofErr w:type="spellStart"/>
      <w:r w:rsidRPr="0067149E">
        <w:rPr>
          <w:rFonts w:ascii="Calibri" w:eastAsia="Calibri" w:hAnsi="Calibri" w:cs="Calibri"/>
          <w:color w:val="000000"/>
        </w:rPr>
        <w:t>sub committee</w:t>
      </w:r>
      <w:proofErr w:type="spellEnd"/>
      <w:r w:rsidRPr="0067149E">
        <w:rPr>
          <w:rFonts w:ascii="Calibri" w:eastAsia="Calibri" w:hAnsi="Calibri" w:cs="Calibri"/>
          <w:color w:val="000000"/>
        </w:rPr>
        <w:t xml:space="preserve"> as fulfilled all British Triathlon requirements.</w:t>
      </w:r>
    </w:p>
    <w:p w14:paraId="1DFCCC65" w14:textId="77777777" w:rsidR="00935CD3" w:rsidRPr="0067149E" w:rsidRDefault="00935CD3" w:rsidP="00935CD3">
      <w:pPr>
        <w:widowControl w:val="0"/>
        <w:pBdr>
          <w:top w:val="nil"/>
          <w:left w:val="nil"/>
          <w:bottom w:val="nil"/>
          <w:right w:val="nil"/>
          <w:between w:val="nil"/>
        </w:pBdr>
        <w:spacing w:before="8" w:line="230" w:lineRule="auto"/>
        <w:ind w:right="5"/>
        <w:jc w:val="both"/>
        <w:rPr>
          <w:rFonts w:ascii="Calibri" w:eastAsia="Calibri" w:hAnsi="Calibri" w:cs="Calibri"/>
          <w:color w:val="000000"/>
        </w:rPr>
      </w:pPr>
    </w:p>
    <w:p w14:paraId="75832B44" w14:textId="66F84003" w:rsidR="00935CD3" w:rsidRPr="0067149E" w:rsidRDefault="00935CD3" w:rsidP="00935CD3">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Junior Sub-Committee</w:t>
      </w:r>
    </w:p>
    <w:p w14:paraId="117DDFCB" w14:textId="137A41E7" w:rsidR="00935CD3" w:rsidRPr="0067149E" w:rsidRDefault="00935CD3" w:rsidP="00935CD3">
      <w:pPr>
        <w:widowControl w:val="0"/>
        <w:pBdr>
          <w:top w:val="nil"/>
          <w:left w:val="nil"/>
          <w:bottom w:val="nil"/>
          <w:right w:val="nil"/>
          <w:between w:val="nil"/>
        </w:pBdr>
        <w:spacing w:before="109" w:line="231" w:lineRule="auto"/>
        <w:ind w:left="864" w:right="6" w:hanging="711"/>
        <w:jc w:val="both"/>
        <w:rPr>
          <w:rFonts w:ascii="Calibri" w:eastAsia="Calibri" w:hAnsi="Calibri" w:cs="Calibri"/>
          <w:color w:val="000000"/>
        </w:rPr>
      </w:pPr>
      <w:r w:rsidRPr="0067149E">
        <w:rPr>
          <w:rFonts w:ascii="Calibri" w:eastAsia="Calibri" w:hAnsi="Calibri" w:cs="Calibri"/>
          <w:color w:val="000000"/>
        </w:rPr>
        <w:t xml:space="preserve">7. </w:t>
      </w:r>
      <w:r w:rsidRPr="0067149E">
        <w:rPr>
          <w:rFonts w:ascii="Calibri" w:eastAsia="Calibri" w:hAnsi="Calibri" w:cs="Calibri"/>
          <w:color w:val="000000"/>
        </w:rPr>
        <w:tab/>
        <w:t>The affairs of the junior coaching sessions shall be run by the junior sub-Committee comprising of all qualified coaches of the club, and up to six other members elected from, and  by, the senior members of the club. The Subcommittee will conduct relevant business pre and post training on Friday Evenings regularly</w:t>
      </w:r>
    </w:p>
    <w:p w14:paraId="24FF2525" w14:textId="77777777" w:rsidR="00935CD3" w:rsidRPr="0067149E" w:rsidRDefault="00935CD3" w:rsidP="00935CD3">
      <w:pPr>
        <w:widowControl w:val="0"/>
        <w:pBdr>
          <w:top w:val="nil"/>
          <w:left w:val="nil"/>
          <w:bottom w:val="nil"/>
          <w:right w:val="nil"/>
          <w:between w:val="nil"/>
        </w:pBdr>
        <w:spacing w:before="259" w:line="240" w:lineRule="auto"/>
        <w:ind w:left="152"/>
        <w:rPr>
          <w:rFonts w:ascii="Calibri" w:eastAsia="Calibri" w:hAnsi="Calibri" w:cs="Calibri"/>
          <w:color w:val="000000"/>
        </w:rPr>
      </w:pPr>
    </w:p>
    <w:p w14:paraId="6B40D155" w14:textId="64442A71" w:rsidR="00935CD3" w:rsidRPr="0067149E" w:rsidRDefault="00935CD3" w:rsidP="00935CD3">
      <w:pPr>
        <w:pStyle w:val="ListParagraph"/>
        <w:widowControl w:val="0"/>
        <w:numPr>
          <w:ilvl w:val="0"/>
          <w:numId w:val="3"/>
        </w:numPr>
        <w:pBdr>
          <w:top w:val="nil"/>
          <w:left w:val="nil"/>
          <w:bottom w:val="nil"/>
          <w:right w:val="nil"/>
          <w:between w:val="nil"/>
        </w:pBdr>
        <w:spacing w:line="240" w:lineRule="auto"/>
        <w:rPr>
          <w:rFonts w:ascii="Calibri" w:eastAsia="Calibri" w:hAnsi="Calibri" w:cs="Calibri"/>
          <w:color w:val="000000"/>
        </w:rPr>
      </w:pPr>
      <w:r w:rsidRPr="0067149E">
        <w:rPr>
          <w:rFonts w:ascii="Calibri" w:eastAsia="Calibri" w:hAnsi="Calibri" w:cs="Calibri"/>
          <w:color w:val="000000"/>
        </w:rPr>
        <w:t>To ensure a safe environment in line with British Triathlon regulations</w:t>
      </w:r>
    </w:p>
    <w:p w14:paraId="30ABA25D" w14:textId="48DA1173" w:rsidR="00935CD3" w:rsidRPr="0067149E" w:rsidRDefault="00935CD3" w:rsidP="00935CD3">
      <w:pPr>
        <w:pStyle w:val="ListParagraph"/>
        <w:widowControl w:val="0"/>
        <w:numPr>
          <w:ilvl w:val="0"/>
          <w:numId w:val="3"/>
        </w:numPr>
        <w:pBdr>
          <w:top w:val="nil"/>
          <w:left w:val="nil"/>
          <w:bottom w:val="nil"/>
          <w:right w:val="nil"/>
          <w:between w:val="nil"/>
        </w:pBdr>
        <w:spacing w:line="240" w:lineRule="auto"/>
        <w:rPr>
          <w:rFonts w:ascii="Calibri" w:eastAsia="Calibri" w:hAnsi="Calibri" w:cs="Calibri"/>
          <w:color w:val="000000"/>
        </w:rPr>
      </w:pPr>
      <w:r w:rsidRPr="0067149E">
        <w:rPr>
          <w:rFonts w:ascii="Calibri" w:eastAsia="Calibri" w:hAnsi="Calibri" w:cs="Calibri"/>
          <w:color w:val="000000"/>
        </w:rPr>
        <w:t xml:space="preserve">To ensure appropriate equipment and facility for effective and enjoyable training sessions </w:t>
      </w:r>
    </w:p>
    <w:p w14:paraId="4380A69F" w14:textId="1EE70387" w:rsidR="00935CD3" w:rsidRPr="0067149E" w:rsidRDefault="00935CD3" w:rsidP="00935CD3">
      <w:pPr>
        <w:pStyle w:val="ListParagraph"/>
        <w:widowControl w:val="0"/>
        <w:numPr>
          <w:ilvl w:val="0"/>
          <w:numId w:val="3"/>
        </w:numPr>
        <w:pBdr>
          <w:top w:val="nil"/>
          <w:left w:val="nil"/>
          <w:bottom w:val="nil"/>
          <w:right w:val="nil"/>
          <w:between w:val="nil"/>
        </w:pBdr>
        <w:spacing w:line="231" w:lineRule="auto"/>
        <w:ind w:right="4"/>
        <w:jc w:val="both"/>
        <w:rPr>
          <w:rFonts w:ascii="Calibri" w:eastAsia="Calibri" w:hAnsi="Calibri" w:cs="Calibri"/>
          <w:color w:val="000000"/>
        </w:rPr>
      </w:pPr>
      <w:r w:rsidRPr="0067149E">
        <w:rPr>
          <w:rFonts w:ascii="Calibri" w:eastAsia="Calibri" w:hAnsi="Calibri" w:cs="Calibri"/>
          <w:color w:val="000000"/>
        </w:rPr>
        <w:t xml:space="preserve">To keep accurate accounts of the junior sub account of the club for the </w:t>
      </w:r>
      <w:r w:rsidRPr="0067149E">
        <w:rPr>
          <w:rFonts w:ascii="Calibri" w:eastAsia="Calibri" w:hAnsi="Calibri" w:cs="Calibri"/>
          <w:color w:val="000000"/>
        </w:rPr>
        <w:lastRenderedPageBreak/>
        <w:t>Treasurer.  These should be available for reasonable inspection by members and should be  audited before every Annual General Meeting. The club's financial year shall run  from March 1</w:t>
      </w:r>
      <w:r w:rsidRPr="0067149E">
        <w:rPr>
          <w:rFonts w:ascii="Calibri" w:eastAsia="Calibri" w:hAnsi="Calibri" w:cs="Calibri"/>
          <w:color w:val="000000"/>
          <w:sz w:val="23"/>
          <w:szCs w:val="23"/>
          <w:vertAlign w:val="superscript"/>
        </w:rPr>
        <w:t xml:space="preserve">st </w:t>
      </w:r>
      <w:r w:rsidRPr="0067149E">
        <w:rPr>
          <w:rFonts w:ascii="Calibri" w:eastAsia="Calibri" w:hAnsi="Calibri" w:cs="Calibri"/>
          <w:color w:val="000000"/>
        </w:rPr>
        <w:t xml:space="preserve">to February 28/29th. The club shall maintain a bank account and  any two Executive Officers shall be authorised to sign club cheques. </w:t>
      </w:r>
    </w:p>
    <w:p w14:paraId="3E02B120" w14:textId="3376ED5F" w:rsidR="00935CD3" w:rsidRPr="0067149E" w:rsidRDefault="00935CD3" w:rsidP="00935CD3">
      <w:pPr>
        <w:pStyle w:val="ListParagraph"/>
        <w:widowControl w:val="0"/>
        <w:numPr>
          <w:ilvl w:val="0"/>
          <w:numId w:val="3"/>
        </w:numPr>
        <w:pBdr>
          <w:top w:val="nil"/>
          <w:left w:val="nil"/>
          <w:bottom w:val="nil"/>
          <w:right w:val="nil"/>
          <w:between w:val="nil"/>
        </w:pBdr>
        <w:spacing w:before="7" w:line="231" w:lineRule="auto"/>
        <w:ind w:right="5"/>
        <w:rPr>
          <w:rFonts w:ascii="Calibri" w:eastAsia="Calibri" w:hAnsi="Calibri" w:cs="Calibri"/>
          <w:color w:val="000000"/>
        </w:rPr>
      </w:pPr>
      <w:r w:rsidRPr="0067149E">
        <w:rPr>
          <w:rFonts w:ascii="Calibri" w:eastAsia="Calibri" w:hAnsi="Calibri" w:cs="Calibri"/>
          <w:color w:val="000000"/>
        </w:rPr>
        <w:t xml:space="preserve">To ensure athlete and parent policies are in place along with effective safeguarding controls </w:t>
      </w:r>
    </w:p>
    <w:p w14:paraId="0851F5D7" w14:textId="12F136E3" w:rsidR="00935CD3" w:rsidRPr="0067149E" w:rsidRDefault="00935CD3" w:rsidP="00935CD3">
      <w:pPr>
        <w:pStyle w:val="ListParagraph"/>
        <w:widowControl w:val="0"/>
        <w:numPr>
          <w:ilvl w:val="0"/>
          <w:numId w:val="3"/>
        </w:numPr>
        <w:pBdr>
          <w:top w:val="nil"/>
          <w:left w:val="nil"/>
          <w:bottom w:val="nil"/>
          <w:right w:val="nil"/>
          <w:between w:val="nil"/>
        </w:pBdr>
        <w:spacing w:before="4" w:line="230" w:lineRule="auto"/>
        <w:ind w:right="3"/>
        <w:jc w:val="both"/>
        <w:rPr>
          <w:rFonts w:ascii="Calibri" w:eastAsia="Calibri" w:hAnsi="Calibri" w:cs="Calibri"/>
          <w:color w:val="000000"/>
        </w:rPr>
      </w:pPr>
      <w:r w:rsidRPr="0067149E">
        <w:rPr>
          <w:rFonts w:ascii="Calibri" w:eastAsia="Calibri" w:hAnsi="Calibri" w:cs="Calibri"/>
          <w:color w:val="000000"/>
        </w:rPr>
        <w:t xml:space="preserve">To make decisions on the basis of a simple majority vote. In the case of equal  votes, the Club Welfare officer shall </w:t>
      </w:r>
      <w:proofErr w:type="spellStart"/>
      <w:r w:rsidRPr="0067149E">
        <w:rPr>
          <w:rFonts w:ascii="Calibri" w:eastAsia="Calibri" w:hAnsi="Calibri" w:cs="Calibri"/>
          <w:color w:val="000000"/>
        </w:rPr>
        <w:t>precide</w:t>
      </w:r>
      <w:proofErr w:type="spellEnd"/>
      <w:r w:rsidRPr="0067149E">
        <w:rPr>
          <w:rFonts w:ascii="Calibri" w:eastAsia="Calibri" w:hAnsi="Calibri" w:cs="Calibri"/>
          <w:color w:val="000000"/>
        </w:rPr>
        <w:t xml:space="preserve">. </w:t>
      </w:r>
    </w:p>
    <w:p w14:paraId="28A04FB5" w14:textId="1421925A" w:rsidR="00935CD3" w:rsidRPr="0067149E" w:rsidRDefault="00935CD3" w:rsidP="00935CD3">
      <w:pPr>
        <w:pStyle w:val="ListParagraph"/>
        <w:widowControl w:val="0"/>
        <w:numPr>
          <w:ilvl w:val="0"/>
          <w:numId w:val="3"/>
        </w:numPr>
        <w:pBdr>
          <w:top w:val="nil"/>
          <w:left w:val="nil"/>
          <w:bottom w:val="nil"/>
          <w:right w:val="nil"/>
          <w:between w:val="nil"/>
        </w:pBdr>
        <w:spacing w:before="4" w:line="230" w:lineRule="auto"/>
        <w:ind w:right="3"/>
        <w:jc w:val="both"/>
        <w:rPr>
          <w:rFonts w:ascii="Calibri" w:eastAsia="Calibri" w:hAnsi="Calibri" w:cs="Calibri"/>
          <w:color w:val="000000"/>
        </w:rPr>
      </w:pPr>
      <w:r w:rsidRPr="0067149E">
        <w:rPr>
          <w:rFonts w:ascii="Calibri" w:eastAsia="Calibri" w:hAnsi="Calibri" w:cs="Calibri"/>
          <w:color w:val="000000"/>
        </w:rPr>
        <w:t xml:space="preserve">The highest qualified coach must assume responsibility for keeping check on qualifications, DBS and UpToDate EAP and RA for all junior facilities in line with British </w:t>
      </w:r>
      <w:proofErr w:type="spellStart"/>
      <w:r w:rsidRPr="0067149E">
        <w:rPr>
          <w:rFonts w:ascii="Calibri" w:eastAsia="Calibri" w:hAnsi="Calibri" w:cs="Calibri"/>
          <w:color w:val="000000"/>
        </w:rPr>
        <w:t>Triahtlon</w:t>
      </w:r>
      <w:proofErr w:type="spellEnd"/>
      <w:r w:rsidRPr="0067149E">
        <w:rPr>
          <w:rFonts w:ascii="Calibri" w:eastAsia="Calibri" w:hAnsi="Calibri" w:cs="Calibri"/>
          <w:color w:val="000000"/>
        </w:rPr>
        <w:t xml:space="preserve"> guidance and policies.</w:t>
      </w:r>
    </w:p>
    <w:p w14:paraId="3F3BD5BB" w14:textId="77777777" w:rsidR="00935CD3" w:rsidRPr="0067149E" w:rsidRDefault="00935CD3" w:rsidP="00935CD3">
      <w:pPr>
        <w:widowControl w:val="0"/>
        <w:pBdr>
          <w:top w:val="nil"/>
          <w:left w:val="nil"/>
          <w:bottom w:val="nil"/>
          <w:right w:val="nil"/>
          <w:between w:val="nil"/>
        </w:pBdr>
        <w:spacing w:before="8" w:line="230" w:lineRule="auto"/>
        <w:ind w:right="5"/>
        <w:jc w:val="both"/>
        <w:rPr>
          <w:rFonts w:ascii="Calibri" w:eastAsia="Calibri" w:hAnsi="Calibri" w:cs="Calibri"/>
          <w:color w:val="000000"/>
        </w:rPr>
      </w:pPr>
    </w:p>
    <w:p w14:paraId="79254201" w14:textId="77777777" w:rsidR="006D16E2" w:rsidRPr="0067149E" w:rsidRDefault="00000000" w:rsidP="002B1157">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General Meetings </w:t>
      </w:r>
    </w:p>
    <w:p w14:paraId="257D5B2D" w14:textId="77777777" w:rsidR="002B1157" w:rsidRPr="0067149E" w:rsidRDefault="002B1157" w:rsidP="002B1157">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p>
    <w:p w14:paraId="25620E96" w14:textId="10E51F68" w:rsidR="006D16E2" w:rsidRPr="0067149E" w:rsidRDefault="00935CD3">
      <w:pPr>
        <w:widowControl w:val="0"/>
        <w:pBdr>
          <w:top w:val="nil"/>
          <w:left w:val="nil"/>
          <w:bottom w:val="nil"/>
          <w:right w:val="nil"/>
          <w:between w:val="nil"/>
        </w:pBdr>
        <w:spacing w:line="231" w:lineRule="auto"/>
        <w:ind w:left="857" w:right="3" w:hanging="705"/>
        <w:jc w:val="both"/>
        <w:rPr>
          <w:rFonts w:ascii="Calibri" w:eastAsia="Calibri" w:hAnsi="Calibri" w:cs="Calibri"/>
          <w:color w:val="000000"/>
        </w:rPr>
      </w:pPr>
      <w:r w:rsidRPr="0067149E">
        <w:rPr>
          <w:rFonts w:ascii="Calibri" w:eastAsia="Calibri" w:hAnsi="Calibri" w:cs="Calibri"/>
          <w:color w:val="000000"/>
        </w:rPr>
        <w:t xml:space="preserve">8. </w:t>
      </w:r>
      <w:r w:rsidR="002B1157" w:rsidRPr="0067149E">
        <w:rPr>
          <w:rFonts w:ascii="Calibri" w:eastAsia="Calibri" w:hAnsi="Calibri" w:cs="Calibri"/>
          <w:color w:val="000000"/>
        </w:rPr>
        <w:tab/>
      </w:r>
      <w:r w:rsidRPr="0067149E">
        <w:rPr>
          <w:rFonts w:ascii="Calibri" w:eastAsia="Calibri" w:hAnsi="Calibri" w:cs="Calibri"/>
          <w:color w:val="000000"/>
        </w:rPr>
        <w:t xml:space="preserve">The Annual General Meeting of the Club shall be held during the month of </w:t>
      </w:r>
      <w:r w:rsidR="00E957CF" w:rsidRPr="0067149E">
        <w:rPr>
          <w:rFonts w:ascii="Calibri" w:eastAsia="Calibri" w:hAnsi="Calibri" w:cs="Calibri"/>
          <w:color w:val="000000"/>
        </w:rPr>
        <w:t>April</w:t>
      </w:r>
      <w:r w:rsidRPr="0067149E">
        <w:rPr>
          <w:rFonts w:ascii="Calibri" w:eastAsia="Calibri" w:hAnsi="Calibri" w:cs="Calibri"/>
          <w:color w:val="000000"/>
        </w:rPr>
        <w:t xml:space="preserve">  each year. Thirty days’ notice (which may be written and electronically mailed or  may be by the club's website news page) shall be given to members of the Annual  General Meeting. Senior members must advise the Secretary in writing of any  business to be moved at the Annual General Meeting at least fourteen days before  the date of the meeting. The Secretary shall circulate or give notice of the agenda  for the meeting to senior members (which may be written and electronically mailed  or may be by the club's website news page) not less than seven days before the  meeting. </w:t>
      </w:r>
    </w:p>
    <w:p w14:paraId="3DD64B76" w14:textId="32830297" w:rsidR="006D16E2" w:rsidRPr="0067149E" w:rsidRDefault="00935CD3">
      <w:pPr>
        <w:widowControl w:val="0"/>
        <w:pBdr>
          <w:top w:val="nil"/>
          <w:left w:val="nil"/>
          <w:bottom w:val="nil"/>
          <w:right w:val="nil"/>
          <w:between w:val="nil"/>
        </w:pBdr>
        <w:spacing w:before="259" w:line="231" w:lineRule="auto"/>
        <w:ind w:left="863" w:right="5" w:hanging="710"/>
        <w:jc w:val="both"/>
        <w:rPr>
          <w:rFonts w:ascii="Calibri" w:eastAsia="Calibri" w:hAnsi="Calibri" w:cs="Calibri"/>
          <w:color w:val="000000"/>
        </w:rPr>
      </w:pPr>
      <w:r w:rsidRPr="0067149E">
        <w:rPr>
          <w:rFonts w:ascii="Calibri" w:eastAsia="Calibri" w:hAnsi="Calibri" w:cs="Calibri"/>
          <w:color w:val="000000"/>
        </w:rPr>
        <w:t xml:space="preserve">8.1 </w:t>
      </w:r>
      <w:r w:rsidR="002B1157" w:rsidRPr="0067149E">
        <w:rPr>
          <w:rFonts w:ascii="Calibri" w:eastAsia="Calibri" w:hAnsi="Calibri" w:cs="Calibri"/>
          <w:color w:val="000000"/>
        </w:rPr>
        <w:tab/>
      </w:r>
      <w:r w:rsidRPr="0067149E">
        <w:rPr>
          <w:rFonts w:ascii="Calibri" w:eastAsia="Calibri" w:hAnsi="Calibri" w:cs="Calibri"/>
          <w:color w:val="000000"/>
        </w:rPr>
        <w:t xml:space="preserve">Nomination of candidates for election of Executive Officers and General Committee  shall be made in writing to the Secretary at least fourteen days in advance of the  date of the meeting. Nominations can only be made by senior members and must  be seconded by another senior member. </w:t>
      </w:r>
    </w:p>
    <w:p w14:paraId="6119C5D5" w14:textId="1AD67E54" w:rsidR="006D16E2" w:rsidRPr="0067149E" w:rsidRDefault="00935CD3">
      <w:pPr>
        <w:widowControl w:val="0"/>
        <w:pBdr>
          <w:top w:val="nil"/>
          <w:left w:val="nil"/>
          <w:bottom w:val="nil"/>
          <w:right w:val="nil"/>
          <w:between w:val="nil"/>
        </w:pBdr>
        <w:spacing w:before="285" w:line="240" w:lineRule="auto"/>
        <w:ind w:left="152"/>
        <w:rPr>
          <w:rFonts w:ascii="Calibri" w:eastAsia="Calibri" w:hAnsi="Calibri" w:cs="Calibri"/>
          <w:color w:val="000000"/>
        </w:rPr>
      </w:pPr>
      <w:r w:rsidRPr="0067149E">
        <w:rPr>
          <w:rFonts w:ascii="Calibri" w:eastAsia="Calibri" w:hAnsi="Calibri" w:cs="Calibri"/>
          <w:color w:val="000000"/>
        </w:rPr>
        <w:t xml:space="preserve">8.2 </w:t>
      </w:r>
      <w:r w:rsidR="002B1157" w:rsidRPr="0067149E">
        <w:rPr>
          <w:rFonts w:ascii="Calibri" w:eastAsia="Calibri" w:hAnsi="Calibri" w:cs="Calibri"/>
          <w:color w:val="000000"/>
        </w:rPr>
        <w:tab/>
      </w:r>
      <w:r w:rsidRPr="0067149E">
        <w:rPr>
          <w:rFonts w:ascii="Calibri" w:eastAsia="Calibri" w:hAnsi="Calibri" w:cs="Calibri"/>
          <w:color w:val="000000"/>
        </w:rPr>
        <w:t xml:space="preserve">The business of the Annual General Meeting shall be to: </w:t>
      </w:r>
    </w:p>
    <w:p w14:paraId="34C75FA9" w14:textId="604B29E6" w:rsidR="006D16E2" w:rsidRPr="0067149E" w:rsidRDefault="00000000" w:rsidP="009154E4">
      <w:pPr>
        <w:pStyle w:val="ListParagraph"/>
        <w:widowControl w:val="0"/>
        <w:numPr>
          <w:ilvl w:val="0"/>
          <w:numId w:val="5"/>
        </w:numPr>
        <w:pBdr>
          <w:top w:val="nil"/>
          <w:left w:val="nil"/>
          <w:bottom w:val="nil"/>
          <w:right w:val="nil"/>
          <w:between w:val="nil"/>
        </w:pBdr>
        <w:spacing w:before="263" w:line="232" w:lineRule="auto"/>
        <w:ind w:right="-5"/>
        <w:rPr>
          <w:rFonts w:ascii="Calibri" w:eastAsia="Calibri" w:hAnsi="Calibri" w:cs="Calibri"/>
          <w:color w:val="000000"/>
        </w:rPr>
      </w:pPr>
      <w:r w:rsidRPr="0067149E">
        <w:rPr>
          <w:rFonts w:ascii="Calibri" w:eastAsia="Calibri" w:hAnsi="Calibri" w:cs="Calibri"/>
          <w:color w:val="000000"/>
        </w:rPr>
        <w:t>Confirm the minutes of the previous Annual General Meeting and any General</w:t>
      </w:r>
      <w:r w:rsidR="009154E4" w:rsidRPr="0067149E">
        <w:rPr>
          <w:rFonts w:ascii="Calibri" w:eastAsia="Calibri" w:hAnsi="Calibri" w:cs="Calibri"/>
          <w:color w:val="000000"/>
        </w:rPr>
        <w:t xml:space="preserve"> </w:t>
      </w:r>
      <w:r w:rsidRPr="0067149E">
        <w:rPr>
          <w:rFonts w:ascii="Calibri" w:eastAsia="Calibri" w:hAnsi="Calibri" w:cs="Calibri"/>
          <w:color w:val="000000"/>
        </w:rPr>
        <w:t xml:space="preserve">Meetings held since the last Annual General Meeting  </w:t>
      </w:r>
    </w:p>
    <w:p w14:paraId="5FADA3B8" w14:textId="5558CEA7" w:rsidR="006D16E2" w:rsidRPr="0067149E" w:rsidRDefault="00000000" w:rsidP="009154E4">
      <w:pPr>
        <w:pStyle w:val="ListParagraph"/>
        <w:widowControl w:val="0"/>
        <w:numPr>
          <w:ilvl w:val="0"/>
          <w:numId w:val="5"/>
        </w:numPr>
        <w:pBdr>
          <w:top w:val="nil"/>
          <w:left w:val="nil"/>
          <w:bottom w:val="nil"/>
          <w:right w:val="nil"/>
          <w:between w:val="nil"/>
        </w:pBdr>
        <w:spacing w:before="15" w:line="240" w:lineRule="auto"/>
        <w:rPr>
          <w:rFonts w:ascii="Calibri" w:eastAsia="Calibri" w:hAnsi="Calibri" w:cs="Calibri"/>
          <w:color w:val="000000"/>
        </w:rPr>
      </w:pPr>
      <w:r w:rsidRPr="0067149E">
        <w:rPr>
          <w:rFonts w:ascii="Calibri" w:eastAsia="Calibri" w:hAnsi="Calibri" w:cs="Calibri"/>
          <w:color w:val="000000"/>
        </w:rPr>
        <w:t xml:space="preserve">Receive audited accounts for the year from the Treasurer </w:t>
      </w:r>
    </w:p>
    <w:p w14:paraId="236EB511" w14:textId="75243E9F" w:rsidR="006D16E2" w:rsidRPr="0067149E" w:rsidRDefault="00000000" w:rsidP="009154E4">
      <w:pPr>
        <w:pStyle w:val="ListParagraph"/>
        <w:widowControl w:val="0"/>
        <w:numPr>
          <w:ilvl w:val="0"/>
          <w:numId w:val="5"/>
        </w:numPr>
        <w:pBdr>
          <w:top w:val="nil"/>
          <w:left w:val="nil"/>
          <w:bottom w:val="nil"/>
          <w:right w:val="nil"/>
          <w:between w:val="nil"/>
        </w:pBdr>
        <w:spacing w:before="8" w:line="240" w:lineRule="auto"/>
        <w:rPr>
          <w:rFonts w:ascii="Calibri" w:eastAsia="Calibri" w:hAnsi="Calibri" w:cs="Calibri"/>
          <w:color w:val="000000"/>
        </w:rPr>
      </w:pPr>
      <w:r w:rsidRPr="0067149E">
        <w:rPr>
          <w:rFonts w:ascii="Calibri" w:eastAsia="Calibri" w:hAnsi="Calibri" w:cs="Calibri"/>
          <w:color w:val="000000"/>
        </w:rPr>
        <w:t xml:space="preserve">Receive the annual report of the Committee from the Secretary  </w:t>
      </w:r>
    </w:p>
    <w:p w14:paraId="6925243E" w14:textId="57D3F33A" w:rsidR="006D16E2" w:rsidRPr="0067149E" w:rsidRDefault="00000000" w:rsidP="009154E4">
      <w:pPr>
        <w:pStyle w:val="ListParagraph"/>
        <w:widowControl w:val="0"/>
        <w:numPr>
          <w:ilvl w:val="0"/>
          <w:numId w:val="5"/>
        </w:numPr>
        <w:pBdr>
          <w:top w:val="nil"/>
          <w:left w:val="nil"/>
          <w:bottom w:val="nil"/>
          <w:right w:val="nil"/>
          <w:between w:val="nil"/>
        </w:pBdr>
        <w:spacing w:before="8" w:line="240" w:lineRule="auto"/>
        <w:rPr>
          <w:rFonts w:ascii="Calibri" w:eastAsia="Calibri" w:hAnsi="Calibri" w:cs="Calibri"/>
          <w:color w:val="000000"/>
        </w:rPr>
      </w:pPr>
      <w:r w:rsidRPr="0067149E">
        <w:rPr>
          <w:rFonts w:ascii="Calibri" w:eastAsia="Calibri" w:hAnsi="Calibri" w:cs="Calibri"/>
          <w:color w:val="000000"/>
        </w:rPr>
        <w:t xml:space="preserve">Elect an auditor </w:t>
      </w:r>
    </w:p>
    <w:p w14:paraId="09A34D09" w14:textId="073E4BB2" w:rsidR="002B1157" w:rsidRPr="0067149E" w:rsidRDefault="00000000" w:rsidP="009154E4">
      <w:pPr>
        <w:pStyle w:val="ListParagraph"/>
        <w:widowControl w:val="0"/>
        <w:numPr>
          <w:ilvl w:val="0"/>
          <w:numId w:val="5"/>
        </w:numPr>
        <w:pBdr>
          <w:top w:val="nil"/>
          <w:left w:val="nil"/>
          <w:bottom w:val="nil"/>
          <w:right w:val="nil"/>
          <w:between w:val="nil"/>
        </w:pBdr>
        <w:spacing w:before="9" w:line="238" w:lineRule="auto"/>
        <w:ind w:right="8"/>
        <w:rPr>
          <w:rFonts w:ascii="Calibri" w:eastAsia="Calibri" w:hAnsi="Calibri" w:cs="Calibri"/>
          <w:color w:val="000000"/>
        </w:rPr>
      </w:pPr>
      <w:r w:rsidRPr="0067149E">
        <w:rPr>
          <w:rFonts w:ascii="Calibri" w:eastAsia="Calibri" w:hAnsi="Calibri" w:cs="Calibri"/>
          <w:color w:val="000000"/>
        </w:rPr>
        <w:t xml:space="preserve">Elect the Executive Officers of the Club and other General Committee Members </w:t>
      </w:r>
    </w:p>
    <w:p w14:paraId="1C525D13" w14:textId="068319E1" w:rsidR="002B1157" w:rsidRPr="0067149E" w:rsidRDefault="00000000" w:rsidP="009154E4">
      <w:pPr>
        <w:pStyle w:val="ListParagraph"/>
        <w:widowControl w:val="0"/>
        <w:numPr>
          <w:ilvl w:val="0"/>
          <w:numId w:val="5"/>
        </w:numPr>
        <w:pBdr>
          <w:top w:val="nil"/>
          <w:left w:val="nil"/>
          <w:bottom w:val="nil"/>
          <w:right w:val="nil"/>
          <w:between w:val="nil"/>
        </w:pBdr>
        <w:spacing w:before="9" w:line="238" w:lineRule="auto"/>
        <w:ind w:right="8"/>
        <w:rPr>
          <w:rFonts w:ascii="Calibri" w:eastAsia="Calibri" w:hAnsi="Calibri" w:cs="Calibri"/>
          <w:color w:val="000000"/>
        </w:rPr>
      </w:pPr>
      <w:r w:rsidRPr="0067149E">
        <w:rPr>
          <w:rFonts w:ascii="Calibri" w:eastAsia="Calibri" w:hAnsi="Calibri" w:cs="Calibri"/>
          <w:color w:val="000000"/>
        </w:rPr>
        <w:t xml:space="preserve">Review Club subscription rates and approve them for the forthcoming year </w:t>
      </w:r>
    </w:p>
    <w:p w14:paraId="48A6872D" w14:textId="34E7AC3F" w:rsidR="006D16E2" w:rsidRPr="0067149E" w:rsidRDefault="00000000" w:rsidP="009154E4">
      <w:pPr>
        <w:pStyle w:val="ListParagraph"/>
        <w:widowControl w:val="0"/>
        <w:numPr>
          <w:ilvl w:val="0"/>
          <w:numId w:val="5"/>
        </w:numPr>
        <w:pBdr>
          <w:top w:val="nil"/>
          <w:left w:val="nil"/>
          <w:bottom w:val="nil"/>
          <w:right w:val="nil"/>
          <w:between w:val="nil"/>
        </w:pBdr>
        <w:spacing w:before="9" w:line="238" w:lineRule="auto"/>
        <w:ind w:right="8"/>
        <w:jc w:val="both"/>
        <w:rPr>
          <w:rFonts w:ascii="Calibri" w:eastAsia="Calibri" w:hAnsi="Calibri" w:cs="Calibri"/>
          <w:color w:val="000000"/>
        </w:rPr>
      </w:pPr>
      <w:r w:rsidRPr="0067149E">
        <w:rPr>
          <w:rFonts w:ascii="Calibri" w:eastAsia="Calibri" w:hAnsi="Calibri" w:cs="Calibri"/>
          <w:color w:val="000000"/>
        </w:rPr>
        <w:t>Transact such other business received in writing by the Secretary from senior</w:t>
      </w:r>
      <w:r w:rsidR="002B1157" w:rsidRPr="0067149E">
        <w:rPr>
          <w:rFonts w:ascii="Calibri" w:eastAsia="Calibri" w:hAnsi="Calibri" w:cs="Calibri"/>
          <w:color w:val="000000"/>
        </w:rPr>
        <w:t xml:space="preserve"> , members fourteen days prior to the meeting and included on the agenda</w:t>
      </w:r>
      <w:r w:rsidRPr="0067149E">
        <w:rPr>
          <w:rFonts w:ascii="Calibri" w:eastAsia="Calibri" w:hAnsi="Calibri" w:cs="Calibri"/>
          <w:color w:val="000000"/>
        </w:rPr>
        <w:t xml:space="preserve"> </w:t>
      </w:r>
    </w:p>
    <w:p w14:paraId="11880824" w14:textId="77777777" w:rsidR="009154E4" w:rsidRPr="0067149E" w:rsidRDefault="009154E4">
      <w:pPr>
        <w:widowControl w:val="0"/>
        <w:pBdr>
          <w:top w:val="nil"/>
          <w:left w:val="nil"/>
          <w:bottom w:val="nil"/>
          <w:right w:val="nil"/>
          <w:between w:val="nil"/>
        </w:pBdr>
        <w:spacing w:line="240" w:lineRule="auto"/>
        <w:ind w:right="2041"/>
        <w:jc w:val="right"/>
        <w:rPr>
          <w:rFonts w:ascii="Calibri" w:eastAsia="Calibri" w:hAnsi="Calibri" w:cs="Calibri"/>
          <w:color w:val="000000"/>
          <w:sz w:val="19"/>
          <w:szCs w:val="19"/>
        </w:rPr>
      </w:pPr>
    </w:p>
    <w:p w14:paraId="379CA450" w14:textId="2770095D" w:rsidR="006D16E2" w:rsidRPr="0067149E" w:rsidRDefault="00935CD3">
      <w:pPr>
        <w:widowControl w:val="0"/>
        <w:pBdr>
          <w:top w:val="nil"/>
          <w:left w:val="nil"/>
          <w:bottom w:val="nil"/>
          <w:right w:val="nil"/>
          <w:between w:val="nil"/>
        </w:pBdr>
        <w:spacing w:line="231" w:lineRule="auto"/>
        <w:ind w:left="859" w:right="4" w:hanging="707"/>
        <w:jc w:val="both"/>
        <w:rPr>
          <w:rFonts w:ascii="Calibri" w:eastAsia="Calibri" w:hAnsi="Calibri" w:cs="Calibri"/>
          <w:color w:val="000000"/>
        </w:rPr>
      </w:pPr>
      <w:r w:rsidRPr="0067149E">
        <w:rPr>
          <w:rFonts w:ascii="Calibri" w:eastAsia="Calibri" w:hAnsi="Calibri" w:cs="Calibri"/>
          <w:color w:val="000000"/>
        </w:rPr>
        <w:t xml:space="preserve">8.3 </w:t>
      </w:r>
      <w:r w:rsidR="002B1157" w:rsidRPr="0067149E">
        <w:rPr>
          <w:rFonts w:ascii="Calibri" w:eastAsia="Calibri" w:hAnsi="Calibri" w:cs="Calibri"/>
          <w:color w:val="000000"/>
        </w:rPr>
        <w:tab/>
      </w:r>
      <w:r w:rsidRPr="0067149E">
        <w:rPr>
          <w:rFonts w:ascii="Calibri" w:eastAsia="Calibri" w:hAnsi="Calibri" w:cs="Calibri"/>
          <w:color w:val="000000"/>
        </w:rPr>
        <w:t xml:space="preserve">At all General Meetings, the Chair will be taken by the Chairperson or, in their  absence, by a deputy appointed by the committee and approved by the senior  members attending the meeting. </w:t>
      </w:r>
    </w:p>
    <w:p w14:paraId="0F58582C" w14:textId="51188FE5" w:rsidR="006D16E2" w:rsidRPr="0067149E" w:rsidRDefault="00935CD3">
      <w:pPr>
        <w:widowControl w:val="0"/>
        <w:pBdr>
          <w:top w:val="nil"/>
          <w:left w:val="nil"/>
          <w:bottom w:val="nil"/>
          <w:right w:val="nil"/>
          <w:between w:val="nil"/>
        </w:pBdr>
        <w:spacing w:before="259" w:line="232" w:lineRule="auto"/>
        <w:ind w:left="863" w:right="6" w:hanging="711"/>
        <w:rPr>
          <w:rFonts w:ascii="Calibri" w:eastAsia="Calibri" w:hAnsi="Calibri" w:cs="Calibri"/>
          <w:color w:val="000000"/>
        </w:rPr>
      </w:pPr>
      <w:r w:rsidRPr="0067149E">
        <w:rPr>
          <w:rFonts w:ascii="Calibri" w:eastAsia="Calibri" w:hAnsi="Calibri" w:cs="Calibri"/>
          <w:color w:val="000000"/>
        </w:rPr>
        <w:t xml:space="preserve">8.4 </w:t>
      </w:r>
      <w:r w:rsidR="002B1157" w:rsidRPr="0067149E">
        <w:rPr>
          <w:rFonts w:ascii="Calibri" w:eastAsia="Calibri" w:hAnsi="Calibri" w:cs="Calibri"/>
          <w:color w:val="000000"/>
        </w:rPr>
        <w:tab/>
      </w:r>
      <w:r w:rsidRPr="0067149E">
        <w:rPr>
          <w:rFonts w:ascii="Calibri" w:eastAsia="Calibri" w:hAnsi="Calibri" w:cs="Calibri"/>
          <w:color w:val="000000"/>
        </w:rPr>
        <w:t xml:space="preserve">A quorum for a General Meeting shall be 25% of all Senior Members and must  include two Executive Officers of the club. </w:t>
      </w:r>
    </w:p>
    <w:p w14:paraId="4B3B51EC" w14:textId="78B05E9F" w:rsidR="006D16E2" w:rsidRPr="0067149E" w:rsidRDefault="00935CD3">
      <w:pPr>
        <w:widowControl w:val="0"/>
        <w:pBdr>
          <w:top w:val="nil"/>
          <w:left w:val="nil"/>
          <w:bottom w:val="nil"/>
          <w:right w:val="nil"/>
          <w:between w:val="nil"/>
        </w:pBdr>
        <w:spacing w:before="258" w:line="231" w:lineRule="auto"/>
        <w:ind w:left="852" w:right="6" w:hanging="700"/>
        <w:jc w:val="both"/>
        <w:rPr>
          <w:rFonts w:ascii="Calibri" w:eastAsia="Calibri" w:hAnsi="Calibri" w:cs="Calibri"/>
          <w:color w:val="000000"/>
        </w:rPr>
      </w:pPr>
      <w:r w:rsidRPr="0067149E">
        <w:rPr>
          <w:rFonts w:ascii="Calibri" w:eastAsia="Calibri" w:hAnsi="Calibri" w:cs="Calibri"/>
          <w:color w:val="000000"/>
        </w:rPr>
        <w:t xml:space="preserve">8.5 </w:t>
      </w:r>
      <w:r w:rsidR="002B1157" w:rsidRPr="0067149E">
        <w:rPr>
          <w:rFonts w:ascii="Calibri" w:eastAsia="Calibri" w:hAnsi="Calibri" w:cs="Calibri"/>
          <w:color w:val="000000"/>
        </w:rPr>
        <w:tab/>
      </w:r>
      <w:r w:rsidRPr="0067149E">
        <w:rPr>
          <w:rFonts w:ascii="Calibri" w:eastAsia="Calibri" w:hAnsi="Calibri" w:cs="Calibri"/>
          <w:color w:val="000000"/>
        </w:rPr>
        <w:t xml:space="preserve">Decisions made at a General Meeting shall be by a simple majority of votes from  those Senior Members attending the meeting and, in addition, proxy votes from  Senior Members with genuine reasons for not attending the meeting. Approval for  proxy votes will be given by the Executive Officers of the club no later than eight  hours before the meeting and will be submitted at the meeting by the Chairperson.  </w:t>
      </w:r>
      <w:r w:rsidRPr="0067149E">
        <w:rPr>
          <w:rFonts w:ascii="Calibri" w:eastAsia="Calibri" w:hAnsi="Calibri" w:cs="Calibri"/>
          <w:color w:val="000000"/>
        </w:rPr>
        <w:lastRenderedPageBreak/>
        <w:t xml:space="preserve">In the event of equal votes, the Chairperson shall be entitled to an additional  casting vote. </w:t>
      </w:r>
    </w:p>
    <w:p w14:paraId="3DC29E94" w14:textId="06B0827B" w:rsidR="006D16E2" w:rsidRPr="0067149E" w:rsidRDefault="002B1157" w:rsidP="002B1157">
      <w:pPr>
        <w:widowControl w:val="0"/>
        <w:pBdr>
          <w:top w:val="nil"/>
          <w:left w:val="nil"/>
          <w:bottom w:val="nil"/>
          <w:right w:val="nil"/>
          <w:between w:val="nil"/>
        </w:pBdr>
        <w:spacing w:before="261" w:line="240" w:lineRule="auto"/>
        <w:rPr>
          <w:rFonts w:ascii="Calibri" w:eastAsia="Calibri" w:hAnsi="Calibri" w:cs="Calibri"/>
          <w:color w:val="000000"/>
        </w:rPr>
      </w:pPr>
      <w:r w:rsidRPr="0067149E">
        <w:rPr>
          <w:rFonts w:ascii="Calibri" w:eastAsia="Calibri" w:hAnsi="Calibri" w:cs="Calibri"/>
          <w:color w:val="000000"/>
        </w:rPr>
        <w:t xml:space="preserve">   </w:t>
      </w:r>
      <w:r w:rsidR="00935CD3" w:rsidRPr="0067149E">
        <w:rPr>
          <w:rFonts w:ascii="Calibri" w:eastAsia="Calibri" w:hAnsi="Calibri" w:cs="Calibri"/>
          <w:color w:val="000000"/>
        </w:rPr>
        <w:t>8</w:t>
      </w:r>
      <w:r w:rsidRPr="0067149E">
        <w:rPr>
          <w:rFonts w:ascii="Calibri" w:eastAsia="Calibri" w:hAnsi="Calibri" w:cs="Calibri"/>
          <w:color w:val="000000"/>
        </w:rPr>
        <w:t xml:space="preserve">.6 </w:t>
      </w:r>
      <w:r w:rsidRPr="0067149E">
        <w:rPr>
          <w:rFonts w:ascii="Calibri" w:eastAsia="Calibri" w:hAnsi="Calibri" w:cs="Calibri"/>
          <w:color w:val="000000"/>
        </w:rPr>
        <w:tab/>
        <w:t xml:space="preserve">  Each senior member of the club shall be entitled to one vote at General Meetings. </w:t>
      </w:r>
    </w:p>
    <w:p w14:paraId="6E4A776B" w14:textId="2448F3B2" w:rsidR="006D16E2" w:rsidRPr="0067149E" w:rsidRDefault="00935CD3">
      <w:pPr>
        <w:widowControl w:val="0"/>
        <w:pBdr>
          <w:top w:val="nil"/>
          <w:left w:val="nil"/>
          <w:bottom w:val="nil"/>
          <w:right w:val="nil"/>
          <w:between w:val="nil"/>
        </w:pBdr>
        <w:spacing w:before="275" w:line="231" w:lineRule="auto"/>
        <w:ind w:left="819" w:right="-2" w:hanging="667"/>
        <w:jc w:val="both"/>
        <w:rPr>
          <w:rFonts w:ascii="Calibri" w:eastAsia="Calibri" w:hAnsi="Calibri" w:cs="Calibri"/>
          <w:color w:val="000000"/>
        </w:rPr>
      </w:pPr>
      <w:r w:rsidRPr="0067149E">
        <w:rPr>
          <w:rFonts w:ascii="Calibri" w:eastAsia="Calibri" w:hAnsi="Calibri" w:cs="Calibri"/>
          <w:color w:val="000000"/>
        </w:rPr>
        <w:t xml:space="preserve">8.7 </w:t>
      </w:r>
      <w:r w:rsidR="002B1157" w:rsidRPr="0067149E">
        <w:rPr>
          <w:rFonts w:ascii="Calibri" w:eastAsia="Calibri" w:hAnsi="Calibri" w:cs="Calibri"/>
          <w:color w:val="000000"/>
        </w:rPr>
        <w:tab/>
      </w:r>
      <w:r w:rsidRPr="0067149E">
        <w:rPr>
          <w:rFonts w:ascii="Calibri" w:eastAsia="Calibri" w:hAnsi="Calibri" w:cs="Calibri"/>
          <w:color w:val="000000"/>
        </w:rPr>
        <w:t xml:space="preserve">The management committee has the right to call Extraordinary Meetings (EGM’s)  outside of the AGM where necessary. Procedures for EGM’s will be the same as for  the AGM. </w:t>
      </w:r>
    </w:p>
    <w:p w14:paraId="39D4340A" w14:textId="77777777" w:rsidR="006D16E2" w:rsidRPr="0067149E" w:rsidRDefault="00000000" w:rsidP="002B1157">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Alterations to the Constitution </w:t>
      </w:r>
    </w:p>
    <w:p w14:paraId="1CDD3A54" w14:textId="79F417B7" w:rsidR="006D16E2" w:rsidRPr="0067149E" w:rsidRDefault="00935CD3">
      <w:pPr>
        <w:widowControl w:val="0"/>
        <w:pBdr>
          <w:top w:val="nil"/>
          <w:left w:val="nil"/>
          <w:bottom w:val="nil"/>
          <w:right w:val="nil"/>
          <w:between w:val="nil"/>
        </w:pBdr>
        <w:spacing w:before="27" w:line="231" w:lineRule="auto"/>
        <w:ind w:left="869" w:right="4" w:hanging="700"/>
        <w:jc w:val="both"/>
        <w:rPr>
          <w:rFonts w:ascii="Calibri" w:eastAsia="Calibri" w:hAnsi="Calibri" w:cs="Calibri"/>
          <w:color w:val="000000"/>
        </w:rPr>
      </w:pPr>
      <w:r w:rsidRPr="0067149E">
        <w:rPr>
          <w:rFonts w:ascii="Calibri" w:eastAsia="Calibri" w:hAnsi="Calibri" w:cs="Calibri"/>
          <w:color w:val="000000"/>
        </w:rPr>
        <w:t xml:space="preserve">9. </w:t>
      </w:r>
      <w:r w:rsidR="002B1157" w:rsidRPr="0067149E">
        <w:rPr>
          <w:rFonts w:ascii="Calibri" w:eastAsia="Calibri" w:hAnsi="Calibri" w:cs="Calibri"/>
          <w:color w:val="000000"/>
        </w:rPr>
        <w:tab/>
      </w:r>
      <w:r w:rsidRPr="0067149E">
        <w:rPr>
          <w:rFonts w:ascii="Calibri" w:eastAsia="Calibri" w:hAnsi="Calibri" w:cs="Calibri"/>
          <w:color w:val="000000"/>
        </w:rPr>
        <w:t xml:space="preserve">Any proposed alterations to the club constitution may only be considered at an  Annual or Extraordinary General Meeting, convened with the required written  notice of the proposal. Any alteration or amendment must be proposed by a Senior  Member of the Club and seconded by another Senior Member. Such alterations  shall be passed if supported by a simple majority of those Senior Members present  at the meeting, assuming that a quorum has been achieved. </w:t>
      </w:r>
    </w:p>
    <w:p w14:paraId="39B4A8E9" w14:textId="77777777" w:rsidR="009154E4" w:rsidRPr="0067149E" w:rsidRDefault="009154E4">
      <w:pPr>
        <w:widowControl w:val="0"/>
        <w:pBdr>
          <w:top w:val="nil"/>
          <w:left w:val="nil"/>
          <w:bottom w:val="nil"/>
          <w:right w:val="nil"/>
          <w:between w:val="nil"/>
        </w:pBdr>
        <w:spacing w:before="27" w:line="231" w:lineRule="auto"/>
        <w:ind w:left="869" w:right="4" w:hanging="700"/>
        <w:jc w:val="both"/>
        <w:rPr>
          <w:rFonts w:ascii="Calibri" w:eastAsia="Calibri" w:hAnsi="Calibri" w:cs="Calibri"/>
          <w:color w:val="000000"/>
        </w:rPr>
      </w:pPr>
    </w:p>
    <w:p w14:paraId="6E13620F" w14:textId="77777777" w:rsidR="006D16E2" w:rsidRPr="0067149E" w:rsidRDefault="00000000" w:rsidP="002B1157">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Dissolution </w:t>
      </w:r>
    </w:p>
    <w:p w14:paraId="78A5C677" w14:textId="57DC69C1" w:rsidR="006D16E2" w:rsidRPr="0067149E" w:rsidRDefault="00935CD3">
      <w:pPr>
        <w:widowControl w:val="0"/>
        <w:pBdr>
          <w:top w:val="nil"/>
          <w:left w:val="nil"/>
          <w:bottom w:val="nil"/>
          <w:right w:val="nil"/>
          <w:between w:val="nil"/>
        </w:pBdr>
        <w:spacing w:before="27" w:line="231" w:lineRule="auto"/>
        <w:ind w:left="871" w:right="8" w:hanging="701"/>
        <w:jc w:val="both"/>
        <w:rPr>
          <w:rFonts w:ascii="Calibri" w:eastAsia="Calibri" w:hAnsi="Calibri" w:cs="Calibri"/>
          <w:color w:val="000000"/>
        </w:rPr>
      </w:pPr>
      <w:r w:rsidRPr="0067149E">
        <w:rPr>
          <w:rFonts w:ascii="Calibri" w:eastAsia="Calibri" w:hAnsi="Calibri" w:cs="Calibri"/>
          <w:color w:val="000000"/>
        </w:rPr>
        <w:t>10.</w:t>
      </w:r>
      <w:r w:rsidR="002B1157" w:rsidRPr="0067149E">
        <w:rPr>
          <w:rFonts w:ascii="Calibri" w:eastAsia="Calibri" w:hAnsi="Calibri" w:cs="Calibri"/>
          <w:color w:val="000000"/>
        </w:rPr>
        <w:tab/>
      </w:r>
      <w:r w:rsidRPr="0067149E">
        <w:rPr>
          <w:rFonts w:ascii="Calibri" w:eastAsia="Calibri" w:hAnsi="Calibri" w:cs="Calibri"/>
          <w:color w:val="000000"/>
        </w:rPr>
        <w:t xml:space="preserve"> If at any General Meeting of the Club, a resolution is passed calling for the  dissolution of the Club, the Secretary shall immediately convene an Extraordinary  General Meeting of the Club to be held not less than one month thereafter to  discuss and vote on the resolution. </w:t>
      </w:r>
    </w:p>
    <w:p w14:paraId="0ABBCE87" w14:textId="42E7361B" w:rsidR="006D16E2" w:rsidRPr="0067149E" w:rsidRDefault="00935CD3">
      <w:pPr>
        <w:widowControl w:val="0"/>
        <w:pBdr>
          <w:top w:val="nil"/>
          <w:left w:val="nil"/>
          <w:bottom w:val="nil"/>
          <w:right w:val="nil"/>
          <w:between w:val="nil"/>
        </w:pBdr>
        <w:spacing w:before="259" w:line="231" w:lineRule="auto"/>
        <w:ind w:left="869" w:right="3" w:hanging="700"/>
        <w:jc w:val="both"/>
        <w:rPr>
          <w:rFonts w:ascii="Calibri" w:eastAsia="Calibri" w:hAnsi="Calibri" w:cs="Calibri"/>
          <w:color w:val="000000"/>
        </w:rPr>
      </w:pPr>
      <w:r w:rsidRPr="0067149E">
        <w:rPr>
          <w:rFonts w:ascii="Calibri" w:eastAsia="Calibri" w:hAnsi="Calibri" w:cs="Calibri"/>
          <w:color w:val="000000"/>
        </w:rPr>
        <w:t xml:space="preserve">10.1 </w:t>
      </w:r>
      <w:r w:rsidR="002B1157" w:rsidRPr="0067149E">
        <w:rPr>
          <w:rFonts w:ascii="Calibri" w:eastAsia="Calibri" w:hAnsi="Calibri" w:cs="Calibri"/>
          <w:color w:val="000000"/>
        </w:rPr>
        <w:tab/>
      </w:r>
      <w:r w:rsidRPr="0067149E">
        <w:rPr>
          <w:rFonts w:ascii="Calibri" w:eastAsia="Calibri" w:hAnsi="Calibri" w:cs="Calibri"/>
          <w:color w:val="000000"/>
        </w:rPr>
        <w:t xml:space="preserve">If at that Extraordinary General Meeting, the resolution is carried by at least two  thirds of the Senior Members present at the meeting, the General Committee shall  thereupon, or at such date as shall have been specified in the resolution, proceed  to realise the assets of the Club and discharge all debts and liabilities of the club.  Any surplus shall not be distributed to the members but shall be devoted to the  furtherance of Triathlon. </w:t>
      </w:r>
    </w:p>
    <w:p w14:paraId="61EEB7EE" w14:textId="77777777" w:rsidR="006D16E2" w:rsidRPr="0067149E" w:rsidRDefault="00000000" w:rsidP="002B1157">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 xml:space="preserve">Surplus Income or Profits </w:t>
      </w:r>
    </w:p>
    <w:p w14:paraId="1E1309B8" w14:textId="76C26811" w:rsidR="006D16E2" w:rsidRPr="0067149E" w:rsidRDefault="00000000">
      <w:pPr>
        <w:widowControl w:val="0"/>
        <w:pBdr>
          <w:top w:val="nil"/>
          <w:left w:val="nil"/>
          <w:bottom w:val="nil"/>
          <w:right w:val="nil"/>
          <w:between w:val="nil"/>
        </w:pBdr>
        <w:spacing w:before="24" w:line="231" w:lineRule="auto"/>
        <w:ind w:left="855" w:right="5" w:hanging="671"/>
        <w:jc w:val="both"/>
        <w:rPr>
          <w:rFonts w:ascii="Calibri" w:eastAsia="Calibri" w:hAnsi="Calibri" w:cs="Calibri"/>
          <w:color w:val="000000"/>
        </w:rPr>
      </w:pPr>
      <w:r w:rsidRPr="0067149E">
        <w:rPr>
          <w:rFonts w:ascii="Calibri" w:eastAsia="Calibri" w:hAnsi="Calibri" w:cs="Calibri"/>
          <w:color w:val="000000"/>
        </w:rPr>
        <w:t>1</w:t>
      </w:r>
      <w:r w:rsidR="00935CD3" w:rsidRPr="0067149E">
        <w:rPr>
          <w:rFonts w:ascii="Calibri" w:eastAsia="Calibri" w:hAnsi="Calibri" w:cs="Calibri"/>
          <w:color w:val="000000"/>
        </w:rPr>
        <w:t>1</w:t>
      </w:r>
      <w:r w:rsidRPr="0067149E">
        <w:rPr>
          <w:rFonts w:ascii="Calibri" w:eastAsia="Calibri" w:hAnsi="Calibri" w:cs="Calibri"/>
          <w:color w:val="000000"/>
        </w:rPr>
        <w:t xml:space="preserve">. </w:t>
      </w:r>
      <w:r w:rsidR="002B1157" w:rsidRPr="0067149E">
        <w:rPr>
          <w:rFonts w:ascii="Calibri" w:eastAsia="Calibri" w:hAnsi="Calibri" w:cs="Calibri"/>
          <w:color w:val="000000"/>
        </w:rPr>
        <w:tab/>
      </w:r>
      <w:r w:rsidRPr="0067149E">
        <w:rPr>
          <w:rFonts w:ascii="Calibri" w:eastAsia="Calibri" w:hAnsi="Calibri" w:cs="Calibri"/>
          <w:color w:val="000000"/>
        </w:rPr>
        <w:t>All surplus income or profits shall be re-invested in the club. No surpluses or assets  will be distributed to members or third parties with the exception of donations by  the club to registered charities or local community projects.</w:t>
      </w:r>
    </w:p>
    <w:p w14:paraId="6F2C781C" w14:textId="77777777" w:rsidR="00E957CF" w:rsidRPr="0067149E" w:rsidRDefault="00E957CF">
      <w:pPr>
        <w:widowControl w:val="0"/>
        <w:pBdr>
          <w:top w:val="nil"/>
          <w:left w:val="nil"/>
          <w:bottom w:val="nil"/>
          <w:right w:val="nil"/>
          <w:between w:val="nil"/>
        </w:pBdr>
        <w:spacing w:before="24" w:line="231" w:lineRule="auto"/>
        <w:ind w:left="855" w:right="5" w:hanging="671"/>
        <w:jc w:val="both"/>
        <w:rPr>
          <w:rFonts w:ascii="Calibri" w:eastAsia="Calibri" w:hAnsi="Calibri" w:cs="Calibri"/>
          <w:color w:val="000000"/>
        </w:rPr>
      </w:pPr>
    </w:p>
    <w:p w14:paraId="6F7EC92D" w14:textId="77777777" w:rsidR="00E957CF" w:rsidRPr="0067149E" w:rsidRDefault="00E957CF" w:rsidP="00E957CF">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r w:rsidRPr="0067149E">
        <w:rPr>
          <w:rFonts w:ascii="Calibri" w:eastAsia="Calibri" w:hAnsi="Calibri" w:cs="Calibri"/>
          <w:b/>
          <w:bCs/>
          <w:color w:val="000000"/>
          <w:sz w:val="24"/>
          <w:szCs w:val="24"/>
        </w:rPr>
        <w:t>Declaration</w:t>
      </w:r>
    </w:p>
    <w:p w14:paraId="60BA74CC" w14:textId="1D50AF44" w:rsidR="00E957CF" w:rsidRPr="0067149E" w:rsidRDefault="00E957CF" w:rsidP="00E957CF">
      <w:pPr>
        <w:widowControl w:val="0"/>
        <w:pBdr>
          <w:top w:val="nil"/>
          <w:left w:val="nil"/>
          <w:bottom w:val="nil"/>
          <w:right w:val="nil"/>
          <w:between w:val="nil"/>
        </w:pBdr>
        <w:spacing w:before="353" w:line="240" w:lineRule="auto"/>
        <w:ind w:left="720" w:hanging="544"/>
        <w:rPr>
          <w:rFonts w:ascii="Calibri" w:eastAsia="Calibri" w:hAnsi="Calibri" w:cs="Calibri"/>
          <w:color w:val="000000"/>
        </w:rPr>
      </w:pPr>
      <w:r w:rsidRPr="0067149E">
        <w:rPr>
          <w:rFonts w:ascii="Calibri" w:eastAsia="Calibri" w:hAnsi="Calibri" w:cs="Calibri"/>
          <w:color w:val="000000"/>
        </w:rPr>
        <w:t>1</w:t>
      </w:r>
      <w:r w:rsidR="00935CD3" w:rsidRPr="0067149E">
        <w:rPr>
          <w:rFonts w:ascii="Calibri" w:eastAsia="Calibri" w:hAnsi="Calibri" w:cs="Calibri"/>
          <w:color w:val="000000"/>
        </w:rPr>
        <w:t>2</w:t>
      </w:r>
      <w:r w:rsidRPr="0067149E">
        <w:rPr>
          <w:rFonts w:ascii="Calibri" w:eastAsia="Calibri" w:hAnsi="Calibri" w:cs="Calibri"/>
          <w:color w:val="000000"/>
        </w:rPr>
        <w:t>.</w:t>
      </w:r>
      <w:r w:rsidRPr="0067149E">
        <w:rPr>
          <w:rFonts w:ascii="Calibri" w:eastAsia="Calibri" w:hAnsi="Calibri" w:cs="Calibri"/>
          <w:color w:val="000000"/>
        </w:rPr>
        <w:tab/>
        <w:t xml:space="preserve">Nice Tri Club, St </w:t>
      </w:r>
      <w:r w:rsidR="009154E4" w:rsidRPr="0067149E">
        <w:rPr>
          <w:rFonts w:ascii="Calibri" w:eastAsia="Calibri" w:hAnsi="Calibri" w:cs="Calibri"/>
          <w:color w:val="000000"/>
        </w:rPr>
        <w:t>Neots hereby</w:t>
      </w:r>
      <w:r w:rsidRPr="0067149E">
        <w:rPr>
          <w:rFonts w:ascii="Calibri" w:eastAsia="Calibri" w:hAnsi="Calibri" w:cs="Calibri"/>
          <w:color w:val="000000"/>
        </w:rPr>
        <w:t xml:space="preserve"> adopts and accepts this constitution as a current operating guide regulating the actions of members.</w:t>
      </w:r>
    </w:p>
    <w:p w14:paraId="694ACB59" w14:textId="77777777" w:rsidR="00E957CF" w:rsidRPr="0067149E" w:rsidRDefault="00E957CF" w:rsidP="00E957CF">
      <w:pPr>
        <w:widowControl w:val="0"/>
        <w:pBdr>
          <w:top w:val="nil"/>
          <w:left w:val="nil"/>
          <w:bottom w:val="nil"/>
          <w:right w:val="nil"/>
          <w:between w:val="nil"/>
        </w:pBdr>
        <w:spacing w:before="353" w:line="240" w:lineRule="auto"/>
        <w:ind w:left="176"/>
        <w:rPr>
          <w:rFonts w:ascii="Calibri" w:eastAsia="Calibri" w:hAnsi="Calibri" w:cs="Calibri"/>
          <w:b/>
          <w:bCs/>
          <w:color w:val="000000"/>
          <w:sz w:val="24"/>
          <w:szCs w:val="24"/>
        </w:rPr>
      </w:pPr>
    </w:p>
    <w:p w14:paraId="6C1F9B1C" w14:textId="77777777" w:rsidR="00E957CF" w:rsidRPr="0067149E" w:rsidRDefault="00E957CF" w:rsidP="00E957CF">
      <w:pPr>
        <w:rPr>
          <w:rFonts w:ascii="Calibri" w:eastAsia="Calibri" w:hAnsi="Calibri" w:cs="Calibri"/>
          <w:color w:val="000000"/>
        </w:rPr>
      </w:pPr>
    </w:p>
    <w:p w14:paraId="138E7BAF" w14:textId="77777777" w:rsidR="00E957CF" w:rsidRPr="0067149E" w:rsidRDefault="00E957CF" w:rsidP="00E957CF">
      <w:pPr>
        <w:tabs>
          <w:tab w:val="left" w:pos="3420"/>
        </w:tabs>
        <w:ind w:left="176"/>
        <w:jc w:val="both"/>
        <w:rPr>
          <w:rFonts w:ascii="Calibri" w:eastAsia="Calibri" w:hAnsi="Calibri" w:cs="Calibri"/>
          <w:color w:val="000000"/>
        </w:rPr>
      </w:pPr>
      <w:r w:rsidRPr="0067149E">
        <w:rPr>
          <w:rFonts w:ascii="Calibri" w:eastAsia="Calibri" w:hAnsi="Calibri" w:cs="Calibri"/>
          <w:color w:val="000000"/>
        </w:rPr>
        <w:t xml:space="preserve">Signed: </w:t>
      </w:r>
      <w:r w:rsidRPr="0067149E">
        <w:rPr>
          <w:rFonts w:ascii="Calibri" w:eastAsia="Calibri" w:hAnsi="Calibri" w:cs="Calibri"/>
          <w:color w:val="000000"/>
        </w:rPr>
        <w:tab/>
        <w:t xml:space="preserve">Date: </w:t>
      </w:r>
    </w:p>
    <w:p w14:paraId="5C2B9B73" w14:textId="77777777" w:rsidR="00E957CF" w:rsidRPr="0067149E" w:rsidRDefault="00E957CF" w:rsidP="00E957CF">
      <w:pPr>
        <w:tabs>
          <w:tab w:val="left" w:pos="3420"/>
        </w:tabs>
        <w:ind w:left="176"/>
        <w:jc w:val="both"/>
        <w:rPr>
          <w:rFonts w:ascii="Calibri" w:eastAsia="Calibri" w:hAnsi="Calibri" w:cs="Calibri"/>
          <w:color w:val="000000"/>
        </w:rPr>
      </w:pPr>
    </w:p>
    <w:p w14:paraId="0FF7716F" w14:textId="77777777" w:rsidR="00E957CF" w:rsidRPr="0067149E" w:rsidRDefault="00E957CF" w:rsidP="00E957CF">
      <w:pPr>
        <w:ind w:left="176"/>
        <w:jc w:val="both"/>
        <w:rPr>
          <w:rFonts w:ascii="Calibri" w:eastAsia="Calibri" w:hAnsi="Calibri" w:cs="Calibri"/>
          <w:color w:val="000000"/>
        </w:rPr>
      </w:pPr>
      <w:r w:rsidRPr="0067149E">
        <w:rPr>
          <w:rFonts w:ascii="Calibri" w:eastAsia="Calibri" w:hAnsi="Calibri" w:cs="Calibri"/>
          <w:color w:val="000000"/>
        </w:rPr>
        <w:t xml:space="preserve">Name: </w:t>
      </w:r>
    </w:p>
    <w:p w14:paraId="22C75CF5" w14:textId="77777777" w:rsidR="00E957CF" w:rsidRPr="0067149E" w:rsidRDefault="00E957CF" w:rsidP="00E957CF">
      <w:pPr>
        <w:ind w:left="176"/>
        <w:jc w:val="both"/>
        <w:rPr>
          <w:rFonts w:ascii="Calibri" w:eastAsia="Calibri" w:hAnsi="Calibri" w:cs="Calibri"/>
          <w:color w:val="000000"/>
        </w:rPr>
      </w:pPr>
      <w:r w:rsidRPr="0067149E">
        <w:rPr>
          <w:rFonts w:ascii="Calibri" w:eastAsia="Calibri" w:hAnsi="Calibri" w:cs="Calibri"/>
          <w:color w:val="000000"/>
        </w:rPr>
        <w:t>Club Chair</w:t>
      </w:r>
    </w:p>
    <w:p w14:paraId="5545EE3B" w14:textId="77777777" w:rsidR="00E957CF" w:rsidRPr="0067149E" w:rsidRDefault="00E957CF" w:rsidP="00E957CF">
      <w:pPr>
        <w:ind w:left="176"/>
        <w:jc w:val="both"/>
        <w:rPr>
          <w:rFonts w:ascii="Calibri" w:eastAsia="Calibri" w:hAnsi="Calibri" w:cs="Calibri"/>
          <w:color w:val="000000"/>
        </w:rPr>
      </w:pPr>
    </w:p>
    <w:p w14:paraId="76D1355B" w14:textId="77777777" w:rsidR="00E957CF" w:rsidRPr="0067149E" w:rsidRDefault="00E957CF" w:rsidP="00E957CF">
      <w:pPr>
        <w:tabs>
          <w:tab w:val="left" w:pos="3420"/>
        </w:tabs>
        <w:ind w:left="176"/>
        <w:jc w:val="both"/>
        <w:rPr>
          <w:rFonts w:ascii="Calibri" w:eastAsia="Calibri" w:hAnsi="Calibri" w:cs="Calibri"/>
          <w:color w:val="000000"/>
        </w:rPr>
      </w:pPr>
      <w:r w:rsidRPr="0067149E">
        <w:rPr>
          <w:rFonts w:ascii="Calibri" w:eastAsia="Calibri" w:hAnsi="Calibri" w:cs="Calibri"/>
          <w:color w:val="000000"/>
        </w:rPr>
        <w:t xml:space="preserve">Signed: </w:t>
      </w:r>
      <w:r w:rsidRPr="0067149E">
        <w:rPr>
          <w:rFonts w:ascii="Calibri" w:eastAsia="Calibri" w:hAnsi="Calibri" w:cs="Calibri"/>
          <w:color w:val="000000"/>
        </w:rPr>
        <w:tab/>
        <w:t>Date:</w:t>
      </w:r>
    </w:p>
    <w:p w14:paraId="52F8E1CA" w14:textId="77777777" w:rsidR="00E957CF" w:rsidRPr="0067149E" w:rsidRDefault="00E957CF" w:rsidP="00E957CF">
      <w:pPr>
        <w:tabs>
          <w:tab w:val="left" w:pos="3420"/>
        </w:tabs>
        <w:ind w:left="176"/>
        <w:jc w:val="both"/>
        <w:rPr>
          <w:rFonts w:ascii="Calibri" w:eastAsia="Calibri" w:hAnsi="Calibri" w:cs="Calibri"/>
          <w:color w:val="000000"/>
        </w:rPr>
      </w:pPr>
    </w:p>
    <w:p w14:paraId="30FAD46E" w14:textId="77777777" w:rsidR="00E957CF" w:rsidRPr="0067149E" w:rsidRDefault="00E957CF" w:rsidP="00E957CF">
      <w:pPr>
        <w:ind w:left="176"/>
        <w:jc w:val="both"/>
        <w:rPr>
          <w:rFonts w:ascii="Calibri" w:eastAsia="Calibri" w:hAnsi="Calibri" w:cs="Calibri"/>
          <w:color w:val="000000"/>
        </w:rPr>
      </w:pPr>
      <w:r w:rsidRPr="0067149E">
        <w:rPr>
          <w:rFonts w:ascii="Calibri" w:eastAsia="Calibri" w:hAnsi="Calibri" w:cs="Calibri"/>
          <w:color w:val="000000"/>
        </w:rPr>
        <w:t xml:space="preserve">Name: </w:t>
      </w:r>
    </w:p>
    <w:p w14:paraId="21B455D5" w14:textId="77777777" w:rsidR="00E957CF" w:rsidRPr="00E957CF" w:rsidRDefault="00E957CF" w:rsidP="00E957CF">
      <w:pPr>
        <w:ind w:left="176"/>
        <w:jc w:val="both"/>
        <w:rPr>
          <w:rFonts w:ascii="Calibri" w:eastAsia="Calibri" w:hAnsi="Calibri" w:cs="Calibri"/>
          <w:color w:val="000000"/>
        </w:rPr>
      </w:pPr>
      <w:r w:rsidRPr="0067149E">
        <w:rPr>
          <w:rFonts w:ascii="Calibri" w:eastAsia="Calibri" w:hAnsi="Calibri" w:cs="Calibri"/>
          <w:color w:val="000000"/>
        </w:rPr>
        <w:t>Club Secretary</w:t>
      </w:r>
    </w:p>
    <w:p w14:paraId="21B9341C" w14:textId="77777777" w:rsidR="00E957CF" w:rsidRDefault="00E957CF">
      <w:pPr>
        <w:widowControl w:val="0"/>
        <w:pBdr>
          <w:top w:val="nil"/>
          <w:left w:val="nil"/>
          <w:bottom w:val="nil"/>
          <w:right w:val="nil"/>
          <w:between w:val="nil"/>
        </w:pBdr>
        <w:spacing w:before="24" w:line="231" w:lineRule="auto"/>
        <w:ind w:left="855" w:right="5" w:hanging="671"/>
        <w:jc w:val="both"/>
        <w:rPr>
          <w:rFonts w:ascii="Calibri" w:eastAsia="Calibri" w:hAnsi="Calibri" w:cs="Calibri"/>
          <w:color w:val="000000"/>
        </w:rPr>
      </w:pPr>
    </w:p>
    <w:sectPr w:rsidR="00E957CF">
      <w:type w:val="continuous"/>
      <w:pgSz w:w="11740" w:h="16600"/>
      <w:pgMar w:top="270" w:right="2185" w:bottom="1077" w:left="1298" w:header="0" w:footer="720" w:gutter="0"/>
      <w:cols w:space="720" w:equalWidth="0">
        <w:col w:w="825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92A85DCA-972C-47C2-92C1-A292DFEE55E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8CDE4F7-98A0-4EB5-800A-E7627BDC6CCF}"/>
    <w:embedItalic r:id="rId3" w:fontKey="{991D8727-ABE5-4D58-AB25-53572A236F05}"/>
  </w:font>
  <w:font w:name="Calibri">
    <w:panose1 w:val="020F0502020204030204"/>
    <w:charset w:val="00"/>
    <w:family w:val="swiss"/>
    <w:pitch w:val="variable"/>
    <w:sig w:usb0="E4002EFF" w:usb1="C200247B" w:usb2="00000009" w:usb3="00000000" w:csb0="000001FF" w:csb1="00000000"/>
    <w:embedRegular r:id="rId4" w:fontKey="{0CF77E57-F1EB-48E9-A885-7D46B7D95BA9}"/>
    <w:embedBold r:id="rId5" w:fontKey="{92EDA76A-251B-4DCC-BC9F-E79C5E9E82FB}"/>
  </w:font>
  <w:font w:name="Cambria">
    <w:panose1 w:val="02040503050406030204"/>
    <w:charset w:val="00"/>
    <w:family w:val="roman"/>
    <w:pitch w:val="variable"/>
    <w:sig w:usb0="E00006FF" w:usb1="420024FF" w:usb2="02000000" w:usb3="00000000" w:csb0="0000019F" w:csb1="00000000"/>
    <w:embedRegular r:id="rId6" w:fontKey="{C90AC43B-7F50-4919-B162-6F7A3D52E9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83748"/>
    <w:multiLevelType w:val="hybridMultilevel"/>
    <w:tmpl w:val="1CB2213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 w15:restartNumberingAfterBreak="0">
    <w:nsid w:val="3A533D62"/>
    <w:multiLevelType w:val="hybridMultilevel"/>
    <w:tmpl w:val="30B04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D007562"/>
    <w:multiLevelType w:val="multilevel"/>
    <w:tmpl w:val="4CF49F1C"/>
    <w:lvl w:ilvl="0">
      <w:start w:val="1"/>
      <w:numFmt w:val="decimal"/>
      <w:lvlText w:val="%1."/>
      <w:lvlJc w:val="left"/>
      <w:pPr>
        <w:ind w:left="711" w:hanging="560"/>
      </w:pPr>
      <w:rPr>
        <w:rFonts w:hint="default"/>
      </w:rPr>
    </w:lvl>
    <w:lvl w:ilvl="1">
      <w:start w:val="2"/>
      <w:numFmt w:val="decimal"/>
      <w:isLgl/>
      <w:lvlText w:val="%1.%2"/>
      <w:lvlJc w:val="left"/>
      <w:pPr>
        <w:ind w:left="511" w:hanging="360"/>
      </w:pPr>
      <w:rPr>
        <w:rFonts w:hint="default"/>
      </w:rPr>
    </w:lvl>
    <w:lvl w:ilvl="2">
      <w:start w:val="1"/>
      <w:numFmt w:val="decimal"/>
      <w:isLgl/>
      <w:lvlText w:val="%1.%2.%3"/>
      <w:lvlJc w:val="left"/>
      <w:pPr>
        <w:ind w:left="871" w:hanging="720"/>
      </w:pPr>
      <w:rPr>
        <w:rFonts w:hint="default"/>
      </w:rPr>
    </w:lvl>
    <w:lvl w:ilvl="3">
      <w:start w:val="1"/>
      <w:numFmt w:val="decimal"/>
      <w:isLgl/>
      <w:lvlText w:val="%1.%2.%3.%4"/>
      <w:lvlJc w:val="left"/>
      <w:pPr>
        <w:ind w:left="871" w:hanging="720"/>
      </w:pPr>
      <w:rPr>
        <w:rFonts w:hint="default"/>
      </w:rPr>
    </w:lvl>
    <w:lvl w:ilvl="4">
      <w:start w:val="1"/>
      <w:numFmt w:val="decimal"/>
      <w:isLgl/>
      <w:lvlText w:val="%1.%2.%3.%4.%5"/>
      <w:lvlJc w:val="left"/>
      <w:pPr>
        <w:ind w:left="1231" w:hanging="1080"/>
      </w:pPr>
      <w:rPr>
        <w:rFonts w:hint="default"/>
      </w:rPr>
    </w:lvl>
    <w:lvl w:ilvl="5">
      <w:start w:val="1"/>
      <w:numFmt w:val="decimal"/>
      <w:isLgl/>
      <w:lvlText w:val="%1.%2.%3.%4.%5.%6"/>
      <w:lvlJc w:val="left"/>
      <w:pPr>
        <w:ind w:left="1231" w:hanging="1080"/>
      </w:pPr>
      <w:rPr>
        <w:rFonts w:hint="default"/>
      </w:rPr>
    </w:lvl>
    <w:lvl w:ilvl="6">
      <w:start w:val="1"/>
      <w:numFmt w:val="decimal"/>
      <w:isLgl/>
      <w:lvlText w:val="%1.%2.%3.%4.%5.%6.%7"/>
      <w:lvlJc w:val="left"/>
      <w:pPr>
        <w:ind w:left="1591" w:hanging="1440"/>
      </w:pPr>
      <w:rPr>
        <w:rFonts w:hint="default"/>
      </w:rPr>
    </w:lvl>
    <w:lvl w:ilvl="7">
      <w:start w:val="1"/>
      <w:numFmt w:val="decimal"/>
      <w:isLgl/>
      <w:lvlText w:val="%1.%2.%3.%4.%5.%6.%7.%8"/>
      <w:lvlJc w:val="left"/>
      <w:pPr>
        <w:ind w:left="1591" w:hanging="1440"/>
      </w:pPr>
      <w:rPr>
        <w:rFonts w:hint="default"/>
      </w:rPr>
    </w:lvl>
    <w:lvl w:ilvl="8">
      <w:start w:val="1"/>
      <w:numFmt w:val="decimal"/>
      <w:isLgl/>
      <w:lvlText w:val="%1.%2.%3.%4.%5.%6.%7.%8.%9"/>
      <w:lvlJc w:val="left"/>
      <w:pPr>
        <w:ind w:left="1591" w:hanging="1440"/>
      </w:pPr>
      <w:rPr>
        <w:rFonts w:hint="default"/>
      </w:rPr>
    </w:lvl>
  </w:abstractNum>
  <w:abstractNum w:abstractNumId="3" w15:restartNumberingAfterBreak="0">
    <w:nsid w:val="4C9C4CC6"/>
    <w:multiLevelType w:val="hybridMultilevel"/>
    <w:tmpl w:val="11B0F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6A3785C"/>
    <w:multiLevelType w:val="hybridMultilevel"/>
    <w:tmpl w:val="4636E8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5B063AEF"/>
    <w:multiLevelType w:val="hybridMultilevel"/>
    <w:tmpl w:val="E668B9E0"/>
    <w:lvl w:ilvl="0" w:tplc="08090001">
      <w:start w:val="1"/>
      <w:numFmt w:val="bullet"/>
      <w:lvlText w:val=""/>
      <w:lvlJc w:val="left"/>
      <w:pPr>
        <w:ind w:left="1581" w:hanging="360"/>
      </w:pPr>
      <w:rPr>
        <w:rFonts w:ascii="Symbol" w:hAnsi="Symbol" w:hint="default"/>
      </w:rPr>
    </w:lvl>
    <w:lvl w:ilvl="1" w:tplc="08090003" w:tentative="1">
      <w:start w:val="1"/>
      <w:numFmt w:val="bullet"/>
      <w:lvlText w:val="o"/>
      <w:lvlJc w:val="left"/>
      <w:pPr>
        <w:ind w:left="2301" w:hanging="360"/>
      </w:pPr>
      <w:rPr>
        <w:rFonts w:ascii="Courier New" w:hAnsi="Courier New" w:cs="Courier New" w:hint="default"/>
      </w:rPr>
    </w:lvl>
    <w:lvl w:ilvl="2" w:tplc="08090005" w:tentative="1">
      <w:start w:val="1"/>
      <w:numFmt w:val="bullet"/>
      <w:lvlText w:val=""/>
      <w:lvlJc w:val="left"/>
      <w:pPr>
        <w:ind w:left="3021" w:hanging="360"/>
      </w:pPr>
      <w:rPr>
        <w:rFonts w:ascii="Wingdings" w:hAnsi="Wingdings" w:hint="default"/>
      </w:rPr>
    </w:lvl>
    <w:lvl w:ilvl="3" w:tplc="08090001" w:tentative="1">
      <w:start w:val="1"/>
      <w:numFmt w:val="bullet"/>
      <w:lvlText w:val=""/>
      <w:lvlJc w:val="left"/>
      <w:pPr>
        <w:ind w:left="3741" w:hanging="360"/>
      </w:pPr>
      <w:rPr>
        <w:rFonts w:ascii="Symbol" w:hAnsi="Symbol" w:hint="default"/>
      </w:rPr>
    </w:lvl>
    <w:lvl w:ilvl="4" w:tplc="08090003" w:tentative="1">
      <w:start w:val="1"/>
      <w:numFmt w:val="bullet"/>
      <w:lvlText w:val="o"/>
      <w:lvlJc w:val="left"/>
      <w:pPr>
        <w:ind w:left="4461" w:hanging="360"/>
      </w:pPr>
      <w:rPr>
        <w:rFonts w:ascii="Courier New" w:hAnsi="Courier New" w:cs="Courier New" w:hint="default"/>
      </w:rPr>
    </w:lvl>
    <w:lvl w:ilvl="5" w:tplc="08090005" w:tentative="1">
      <w:start w:val="1"/>
      <w:numFmt w:val="bullet"/>
      <w:lvlText w:val=""/>
      <w:lvlJc w:val="left"/>
      <w:pPr>
        <w:ind w:left="5181" w:hanging="360"/>
      </w:pPr>
      <w:rPr>
        <w:rFonts w:ascii="Wingdings" w:hAnsi="Wingdings" w:hint="default"/>
      </w:rPr>
    </w:lvl>
    <w:lvl w:ilvl="6" w:tplc="08090001" w:tentative="1">
      <w:start w:val="1"/>
      <w:numFmt w:val="bullet"/>
      <w:lvlText w:val=""/>
      <w:lvlJc w:val="left"/>
      <w:pPr>
        <w:ind w:left="5901" w:hanging="360"/>
      </w:pPr>
      <w:rPr>
        <w:rFonts w:ascii="Symbol" w:hAnsi="Symbol" w:hint="default"/>
      </w:rPr>
    </w:lvl>
    <w:lvl w:ilvl="7" w:tplc="08090003" w:tentative="1">
      <w:start w:val="1"/>
      <w:numFmt w:val="bullet"/>
      <w:lvlText w:val="o"/>
      <w:lvlJc w:val="left"/>
      <w:pPr>
        <w:ind w:left="6621" w:hanging="360"/>
      </w:pPr>
      <w:rPr>
        <w:rFonts w:ascii="Courier New" w:hAnsi="Courier New" w:cs="Courier New" w:hint="default"/>
      </w:rPr>
    </w:lvl>
    <w:lvl w:ilvl="8" w:tplc="08090005" w:tentative="1">
      <w:start w:val="1"/>
      <w:numFmt w:val="bullet"/>
      <w:lvlText w:val=""/>
      <w:lvlJc w:val="left"/>
      <w:pPr>
        <w:ind w:left="7341" w:hanging="360"/>
      </w:pPr>
      <w:rPr>
        <w:rFonts w:ascii="Wingdings" w:hAnsi="Wingdings" w:hint="default"/>
      </w:rPr>
    </w:lvl>
  </w:abstractNum>
  <w:abstractNum w:abstractNumId="6" w15:restartNumberingAfterBreak="0">
    <w:nsid w:val="6B862FD2"/>
    <w:multiLevelType w:val="hybridMultilevel"/>
    <w:tmpl w:val="1A8CBBB0"/>
    <w:lvl w:ilvl="0" w:tplc="F6C69CAC">
      <w:numFmt w:val="bullet"/>
      <w:lvlText w:val="•"/>
      <w:lvlJc w:val="left"/>
      <w:pPr>
        <w:ind w:left="921" w:hanging="360"/>
      </w:pPr>
      <w:rPr>
        <w:rFonts w:ascii="Noto Sans Symbols" w:eastAsia="Noto Sans Symbols" w:hAnsi="Noto Sans Symbols" w:cs="Noto Sans Symbols" w:hint="default"/>
      </w:rPr>
    </w:lvl>
    <w:lvl w:ilvl="1" w:tplc="08090003" w:tentative="1">
      <w:start w:val="1"/>
      <w:numFmt w:val="bullet"/>
      <w:lvlText w:val="o"/>
      <w:lvlJc w:val="left"/>
      <w:pPr>
        <w:ind w:left="1641" w:hanging="360"/>
      </w:pPr>
      <w:rPr>
        <w:rFonts w:ascii="Courier New" w:hAnsi="Courier New" w:cs="Courier New" w:hint="default"/>
      </w:rPr>
    </w:lvl>
    <w:lvl w:ilvl="2" w:tplc="08090005" w:tentative="1">
      <w:start w:val="1"/>
      <w:numFmt w:val="bullet"/>
      <w:lvlText w:val=""/>
      <w:lvlJc w:val="left"/>
      <w:pPr>
        <w:ind w:left="2361" w:hanging="360"/>
      </w:pPr>
      <w:rPr>
        <w:rFonts w:ascii="Wingdings" w:hAnsi="Wingdings" w:hint="default"/>
      </w:rPr>
    </w:lvl>
    <w:lvl w:ilvl="3" w:tplc="08090001" w:tentative="1">
      <w:start w:val="1"/>
      <w:numFmt w:val="bullet"/>
      <w:lvlText w:val=""/>
      <w:lvlJc w:val="left"/>
      <w:pPr>
        <w:ind w:left="3081" w:hanging="360"/>
      </w:pPr>
      <w:rPr>
        <w:rFonts w:ascii="Symbol" w:hAnsi="Symbol" w:hint="default"/>
      </w:rPr>
    </w:lvl>
    <w:lvl w:ilvl="4" w:tplc="08090003" w:tentative="1">
      <w:start w:val="1"/>
      <w:numFmt w:val="bullet"/>
      <w:lvlText w:val="o"/>
      <w:lvlJc w:val="left"/>
      <w:pPr>
        <w:ind w:left="3801" w:hanging="360"/>
      </w:pPr>
      <w:rPr>
        <w:rFonts w:ascii="Courier New" w:hAnsi="Courier New" w:cs="Courier New" w:hint="default"/>
      </w:rPr>
    </w:lvl>
    <w:lvl w:ilvl="5" w:tplc="08090005" w:tentative="1">
      <w:start w:val="1"/>
      <w:numFmt w:val="bullet"/>
      <w:lvlText w:val=""/>
      <w:lvlJc w:val="left"/>
      <w:pPr>
        <w:ind w:left="4521" w:hanging="360"/>
      </w:pPr>
      <w:rPr>
        <w:rFonts w:ascii="Wingdings" w:hAnsi="Wingdings" w:hint="default"/>
      </w:rPr>
    </w:lvl>
    <w:lvl w:ilvl="6" w:tplc="08090001" w:tentative="1">
      <w:start w:val="1"/>
      <w:numFmt w:val="bullet"/>
      <w:lvlText w:val=""/>
      <w:lvlJc w:val="left"/>
      <w:pPr>
        <w:ind w:left="5241" w:hanging="360"/>
      </w:pPr>
      <w:rPr>
        <w:rFonts w:ascii="Symbol" w:hAnsi="Symbol" w:hint="default"/>
      </w:rPr>
    </w:lvl>
    <w:lvl w:ilvl="7" w:tplc="08090003" w:tentative="1">
      <w:start w:val="1"/>
      <w:numFmt w:val="bullet"/>
      <w:lvlText w:val="o"/>
      <w:lvlJc w:val="left"/>
      <w:pPr>
        <w:ind w:left="5961" w:hanging="360"/>
      </w:pPr>
      <w:rPr>
        <w:rFonts w:ascii="Courier New" w:hAnsi="Courier New" w:cs="Courier New" w:hint="default"/>
      </w:rPr>
    </w:lvl>
    <w:lvl w:ilvl="8" w:tplc="08090005" w:tentative="1">
      <w:start w:val="1"/>
      <w:numFmt w:val="bullet"/>
      <w:lvlText w:val=""/>
      <w:lvlJc w:val="left"/>
      <w:pPr>
        <w:ind w:left="6681" w:hanging="360"/>
      </w:pPr>
      <w:rPr>
        <w:rFonts w:ascii="Wingdings" w:hAnsi="Wingdings" w:hint="default"/>
      </w:rPr>
    </w:lvl>
  </w:abstractNum>
  <w:num w:numId="1" w16cid:durableId="445734526">
    <w:abstractNumId w:val="4"/>
  </w:num>
  <w:num w:numId="2" w16cid:durableId="1856262331">
    <w:abstractNumId w:val="3"/>
  </w:num>
  <w:num w:numId="3" w16cid:durableId="1699892774">
    <w:abstractNumId w:val="5"/>
  </w:num>
  <w:num w:numId="4" w16cid:durableId="1984044026">
    <w:abstractNumId w:val="0"/>
  </w:num>
  <w:num w:numId="5" w16cid:durableId="1933858736">
    <w:abstractNumId w:val="1"/>
  </w:num>
  <w:num w:numId="6" w16cid:durableId="1009062125">
    <w:abstractNumId w:val="6"/>
  </w:num>
  <w:num w:numId="7" w16cid:durableId="3280219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6E2"/>
    <w:rsid w:val="00230137"/>
    <w:rsid w:val="002B1157"/>
    <w:rsid w:val="00626E0C"/>
    <w:rsid w:val="0067149E"/>
    <w:rsid w:val="006D16E2"/>
    <w:rsid w:val="0074422F"/>
    <w:rsid w:val="009154E4"/>
    <w:rsid w:val="00935CD3"/>
    <w:rsid w:val="00D66A9F"/>
    <w:rsid w:val="00E95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6BF2F"/>
  <w15:docId w15:val="{41421826-8C85-4DE9-8FED-6232C1614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B11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69339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1422</Words>
  <Characters>8112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Taylor</cp:lastModifiedBy>
  <cp:revision>5</cp:revision>
  <dcterms:created xsi:type="dcterms:W3CDTF">2024-04-11T17:54:00Z</dcterms:created>
  <dcterms:modified xsi:type="dcterms:W3CDTF">2024-06-19T09:46:00Z</dcterms:modified>
</cp:coreProperties>
</file>